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A8" w:rsidRDefault="00EA70A8" w:rsidP="00A0770B">
      <w:pPr>
        <w:pStyle w:val="1"/>
        <w:adjustRightInd w:val="0"/>
        <w:snapToGrid w:val="0"/>
        <w:spacing w:before="0" w:after="0" w:line="276" w:lineRule="auto"/>
        <w:jc w:val="center"/>
      </w:pPr>
      <w:r>
        <w:rPr>
          <w:rFonts w:hint="eastAsia"/>
        </w:rPr>
        <w:t>成人函授（业余）招生</w:t>
      </w:r>
    </w:p>
    <w:p w:rsidR="00EA70A8" w:rsidRPr="00C22CEB" w:rsidRDefault="00EA70A8" w:rsidP="00A0770B">
      <w:pPr>
        <w:spacing w:line="276" w:lineRule="auto"/>
        <w:rPr>
          <w:color w:val="FF0000"/>
        </w:rPr>
      </w:pPr>
      <w:r w:rsidRPr="00C22CEB">
        <w:rPr>
          <w:rFonts w:hint="eastAsia"/>
          <w:color w:val="FF0000"/>
        </w:rPr>
        <w:t>一</w:t>
      </w:r>
      <w:r w:rsidRPr="00C22CEB">
        <w:rPr>
          <w:rFonts w:hint="eastAsia"/>
          <w:color w:val="FF0000"/>
        </w:rPr>
        <w:t xml:space="preserve">  </w:t>
      </w:r>
      <w:r w:rsidR="00A32FEB">
        <w:rPr>
          <w:color w:val="FF0000"/>
        </w:rPr>
        <w:t xml:space="preserve"> </w:t>
      </w:r>
      <w:bookmarkStart w:id="0" w:name="_GoBack"/>
      <w:bookmarkEnd w:id="0"/>
      <w:r w:rsidRPr="00C22CEB">
        <w:rPr>
          <w:rFonts w:hint="eastAsia"/>
          <w:color w:val="FF0000"/>
        </w:rPr>
        <w:t>报名时间：</w:t>
      </w:r>
      <w:r w:rsidRPr="00C22CEB">
        <w:rPr>
          <w:rFonts w:hint="eastAsia"/>
          <w:color w:val="FF0000"/>
        </w:rPr>
        <w:t>2016</w:t>
      </w:r>
      <w:r w:rsidRPr="00C22CEB">
        <w:rPr>
          <w:rFonts w:hint="eastAsia"/>
          <w:color w:val="FF0000"/>
        </w:rPr>
        <w:t>年</w:t>
      </w:r>
      <w:r w:rsidRPr="00C22CEB">
        <w:rPr>
          <w:rFonts w:hint="eastAsia"/>
          <w:color w:val="FF0000"/>
        </w:rPr>
        <w:t>6</w:t>
      </w:r>
      <w:r w:rsidRPr="00C22CEB">
        <w:rPr>
          <w:rFonts w:hint="eastAsia"/>
          <w:color w:val="FF0000"/>
        </w:rPr>
        <w:t>月至</w:t>
      </w:r>
      <w:r w:rsidRPr="00C22CEB">
        <w:rPr>
          <w:rFonts w:hint="eastAsia"/>
          <w:color w:val="FF0000"/>
        </w:rPr>
        <w:t>8</w:t>
      </w:r>
      <w:r w:rsidRPr="00C22CEB">
        <w:rPr>
          <w:rFonts w:hint="eastAsia"/>
          <w:color w:val="FF0000"/>
        </w:rPr>
        <w:t>月</w:t>
      </w:r>
    </w:p>
    <w:p w:rsidR="00EA70A8" w:rsidRPr="00C22CEB" w:rsidRDefault="00EA70A8" w:rsidP="00A0770B">
      <w:pPr>
        <w:spacing w:line="276" w:lineRule="auto"/>
        <w:rPr>
          <w:color w:val="FF0000"/>
        </w:rPr>
      </w:pPr>
      <w:r w:rsidRPr="00C22CEB">
        <w:rPr>
          <w:rFonts w:hint="eastAsia"/>
          <w:color w:val="FF0000"/>
        </w:rPr>
        <w:t>二</w:t>
      </w:r>
      <w:r w:rsidR="00A32FEB">
        <w:rPr>
          <w:color w:val="FF0000"/>
        </w:rPr>
        <w:t xml:space="preserve">  </w:t>
      </w:r>
      <w:r w:rsidRPr="00C22CEB">
        <w:rPr>
          <w:rFonts w:hint="eastAsia"/>
          <w:color w:val="FF0000"/>
        </w:rPr>
        <w:t>报名方式：</w:t>
      </w:r>
      <w:r w:rsidRPr="00C22CEB">
        <w:rPr>
          <w:rFonts w:hint="eastAsia"/>
          <w:color w:val="FF0000"/>
        </w:rPr>
        <w:t>1.</w:t>
      </w:r>
      <w:r w:rsidRPr="00C22CEB">
        <w:rPr>
          <w:rFonts w:hint="eastAsia"/>
          <w:color w:val="FF0000"/>
        </w:rPr>
        <w:t>预报名</w:t>
      </w:r>
      <w:r w:rsidRPr="00C22CEB">
        <w:rPr>
          <w:rFonts w:hint="eastAsia"/>
          <w:color w:val="FF0000"/>
        </w:rPr>
        <w:t xml:space="preserve"> </w:t>
      </w:r>
      <w:r w:rsidRPr="00C22CEB">
        <w:rPr>
          <w:rFonts w:hint="eastAsia"/>
          <w:color w:val="FF0000"/>
        </w:rPr>
        <w:t>请填写</w:t>
      </w:r>
      <w:r w:rsidRPr="00615291">
        <w:rPr>
          <w:rFonts w:hint="eastAsia"/>
          <w:color w:val="FF0000"/>
          <w:u w:val="single"/>
        </w:rPr>
        <w:t>《</w:t>
      </w:r>
      <w:r w:rsidR="00615291" w:rsidRPr="00615291">
        <w:rPr>
          <w:rFonts w:hint="eastAsia"/>
          <w:color w:val="FF0000"/>
          <w:u w:val="single"/>
        </w:rPr>
        <w:t>温州大学成教学院报名登记表</w:t>
      </w:r>
      <w:r w:rsidRPr="00615291">
        <w:rPr>
          <w:rFonts w:hint="eastAsia"/>
          <w:color w:val="FF0000"/>
          <w:u w:val="single"/>
        </w:rPr>
        <w:t>》</w:t>
      </w:r>
      <w:r w:rsidRPr="00C22CEB">
        <w:rPr>
          <w:rFonts w:hint="eastAsia"/>
          <w:color w:val="FF0000"/>
        </w:rPr>
        <w:t>，</w:t>
      </w:r>
      <w:hyperlink r:id="rId8" w:history="1">
        <w:r w:rsidRPr="00C22CEB">
          <w:rPr>
            <w:rStyle w:val="a3"/>
            <w:rFonts w:hint="eastAsia"/>
            <w:color w:val="FF0000"/>
          </w:rPr>
          <w:t>发送至</w:t>
        </w:r>
        <w:r w:rsidRPr="00C22CEB">
          <w:rPr>
            <w:rStyle w:val="a3"/>
            <w:rFonts w:hint="eastAsia"/>
            <w:color w:val="FF0000"/>
          </w:rPr>
          <w:t>16079649@qq.com</w:t>
        </w:r>
      </w:hyperlink>
      <w:r w:rsidRPr="00C22CEB">
        <w:rPr>
          <w:color w:val="FF0000"/>
        </w:rPr>
        <w:t xml:space="preserve"> </w:t>
      </w:r>
      <w:r w:rsidRPr="00C22CEB">
        <w:rPr>
          <w:rFonts w:hint="eastAsia"/>
          <w:color w:val="FF0000"/>
        </w:rPr>
        <w:t>、会有老师直接与学员联系。</w:t>
      </w:r>
      <w:r w:rsidRPr="00C22CEB">
        <w:rPr>
          <w:rFonts w:hint="eastAsia"/>
          <w:color w:val="FF0000"/>
        </w:rPr>
        <w:t>2.</w:t>
      </w:r>
      <w:r w:rsidRPr="00C22CEB">
        <w:rPr>
          <w:rFonts w:hint="eastAsia"/>
          <w:color w:val="FF0000"/>
        </w:rPr>
        <w:t>成考报名：每年</w:t>
      </w:r>
      <w:r w:rsidRPr="00C22CEB">
        <w:rPr>
          <w:rFonts w:hint="eastAsia"/>
          <w:color w:val="FF0000"/>
        </w:rPr>
        <w:t>8</w:t>
      </w:r>
      <w:r w:rsidRPr="00C22CEB">
        <w:rPr>
          <w:rFonts w:hint="eastAsia"/>
          <w:color w:val="FF0000"/>
        </w:rPr>
        <w:t>月，具体通知将会在</w:t>
      </w:r>
      <w:hyperlink r:id="rId9" w:history="1">
        <w:r w:rsidRPr="00C22CEB">
          <w:rPr>
            <w:rStyle w:val="a3"/>
            <w:color w:val="FF0000"/>
          </w:rPr>
          <w:t>http://wdcj.wzu.edu.cn/</w:t>
        </w:r>
      </w:hyperlink>
      <w:r w:rsidRPr="00C22CEB">
        <w:rPr>
          <w:rFonts w:hint="eastAsia"/>
          <w:color w:val="FF0000"/>
        </w:rPr>
        <w:t>挂出。敬请留意。</w:t>
      </w:r>
      <w:r w:rsidRPr="00C22CEB">
        <w:rPr>
          <w:rFonts w:hint="eastAsia"/>
          <w:color w:val="FF0000"/>
        </w:rPr>
        <w:t>3.</w:t>
      </w:r>
      <w:r w:rsidRPr="00C22CEB">
        <w:rPr>
          <w:rFonts w:hint="eastAsia"/>
          <w:color w:val="FF0000"/>
        </w:rPr>
        <w:t>每年</w:t>
      </w:r>
      <w:r w:rsidRPr="00C22CEB">
        <w:rPr>
          <w:rFonts w:hint="eastAsia"/>
          <w:color w:val="FF0000"/>
        </w:rPr>
        <w:t>10</w:t>
      </w:r>
      <w:r w:rsidRPr="00C22CEB">
        <w:rPr>
          <w:rFonts w:hint="eastAsia"/>
          <w:color w:val="FF0000"/>
        </w:rPr>
        <w:t>月，参加成人高考</w:t>
      </w:r>
      <w:r w:rsidRPr="00C22CEB">
        <w:rPr>
          <w:rFonts w:hint="eastAsia"/>
          <w:color w:val="FF0000"/>
        </w:rPr>
        <w:t xml:space="preserve"> 4.</w:t>
      </w:r>
      <w:r w:rsidRPr="00C22CEB">
        <w:rPr>
          <w:rFonts w:hint="eastAsia"/>
          <w:color w:val="FF0000"/>
        </w:rPr>
        <w:t>成人高考通过后，并被我院顺利录取，于</w:t>
      </w:r>
      <w:r w:rsidRPr="00C22CEB">
        <w:rPr>
          <w:rFonts w:hint="eastAsia"/>
          <w:color w:val="FF0000"/>
        </w:rPr>
        <w:t>2017</w:t>
      </w:r>
      <w:r w:rsidRPr="00C22CEB">
        <w:rPr>
          <w:rFonts w:hint="eastAsia"/>
          <w:color w:val="FF0000"/>
        </w:rPr>
        <w:t>年</w:t>
      </w:r>
      <w:r w:rsidRPr="00C22CEB">
        <w:rPr>
          <w:rFonts w:hint="eastAsia"/>
          <w:color w:val="FF0000"/>
        </w:rPr>
        <w:t>1</w:t>
      </w:r>
      <w:r w:rsidRPr="00C22CEB">
        <w:rPr>
          <w:rFonts w:hint="eastAsia"/>
          <w:color w:val="FF0000"/>
        </w:rPr>
        <w:t>月办理正式入学手续。</w:t>
      </w:r>
    </w:p>
    <w:p w:rsidR="00EA70A8" w:rsidRPr="00C22CEB" w:rsidRDefault="00EA70A8" w:rsidP="00A0770B">
      <w:pPr>
        <w:spacing w:line="276" w:lineRule="auto"/>
        <w:rPr>
          <w:color w:val="FF0000"/>
        </w:rPr>
      </w:pPr>
      <w:r w:rsidRPr="00C22CEB">
        <w:rPr>
          <w:rFonts w:hint="eastAsia"/>
          <w:color w:val="FF0000"/>
        </w:rPr>
        <w:t>三</w:t>
      </w:r>
      <w:r w:rsidRPr="00C22CEB">
        <w:rPr>
          <w:rFonts w:hint="eastAsia"/>
          <w:color w:val="FF0000"/>
        </w:rPr>
        <w:t xml:space="preserve">  </w:t>
      </w:r>
      <w:r w:rsidRPr="00C22CEB">
        <w:rPr>
          <w:rFonts w:hint="eastAsia"/>
          <w:color w:val="FF0000"/>
        </w:rPr>
        <w:t>填写</w:t>
      </w:r>
      <w:r w:rsidRPr="00615291">
        <w:rPr>
          <w:rFonts w:hint="eastAsia"/>
          <w:color w:val="FF0000"/>
          <w:u w:val="single"/>
        </w:rPr>
        <w:t>《</w:t>
      </w:r>
      <w:r w:rsidR="00615291" w:rsidRPr="00615291">
        <w:rPr>
          <w:rFonts w:hint="eastAsia"/>
          <w:color w:val="FF0000"/>
          <w:u w:val="single"/>
        </w:rPr>
        <w:t>温州大学成教学院报名登记表</w:t>
      </w:r>
      <w:r w:rsidRPr="00615291">
        <w:rPr>
          <w:rFonts w:hint="eastAsia"/>
          <w:color w:val="FF0000"/>
          <w:u w:val="single"/>
        </w:rPr>
        <w:t>》</w:t>
      </w:r>
      <w:r w:rsidRPr="00C22CEB">
        <w:rPr>
          <w:rFonts w:hint="eastAsia"/>
          <w:color w:val="FF0000"/>
        </w:rPr>
        <w:t>学员，我们将根据实际情况确定（是否满</w:t>
      </w:r>
      <w:r w:rsidRPr="00C22CEB">
        <w:rPr>
          <w:rFonts w:hint="eastAsia"/>
          <w:color w:val="FF0000"/>
        </w:rPr>
        <w:t>30</w:t>
      </w:r>
      <w:r w:rsidRPr="00C22CEB">
        <w:rPr>
          <w:rFonts w:hint="eastAsia"/>
          <w:color w:val="FF0000"/>
        </w:rPr>
        <w:t>人开班）安排成考复习。</w:t>
      </w:r>
    </w:p>
    <w:p w:rsidR="00EA70A8" w:rsidRPr="00C22CEB" w:rsidRDefault="00EA70A8" w:rsidP="00A0770B">
      <w:pPr>
        <w:spacing w:line="276" w:lineRule="auto"/>
        <w:rPr>
          <w:color w:val="FF0000"/>
        </w:rPr>
      </w:pPr>
      <w:r w:rsidRPr="00C22CEB">
        <w:rPr>
          <w:rFonts w:hint="eastAsia"/>
          <w:color w:val="FF0000"/>
        </w:rPr>
        <w:t>四</w:t>
      </w:r>
      <w:r w:rsidRPr="00C22CEB">
        <w:rPr>
          <w:rFonts w:hint="eastAsia"/>
          <w:color w:val="FF0000"/>
        </w:rPr>
        <w:t xml:space="preserve">  </w:t>
      </w:r>
      <w:r w:rsidR="00C22CEB" w:rsidRPr="00C22CEB">
        <w:rPr>
          <w:rFonts w:hint="eastAsia"/>
          <w:color w:val="FF0000"/>
        </w:rPr>
        <w:t>现场报名咨询</w:t>
      </w:r>
      <w:r w:rsidR="00C22CEB" w:rsidRPr="00C22CEB">
        <w:rPr>
          <w:rFonts w:hint="eastAsia"/>
          <w:color w:val="FF0000"/>
        </w:rPr>
        <w:t xml:space="preserve">  </w:t>
      </w:r>
      <w:r w:rsidR="00C22CEB" w:rsidRPr="00C22CEB">
        <w:rPr>
          <w:rFonts w:hint="eastAsia"/>
          <w:color w:val="FF0000"/>
        </w:rPr>
        <w:t>周一至周五</w:t>
      </w:r>
      <w:r w:rsidR="00C22CEB" w:rsidRPr="00C22CEB">
        <w:rPr>
          <w:rFonts w:hint="eastAsia"/>
          <w:color w:val="FF0000"/>
        </w:rPr>
        <w:t xml:space="preserve"> 8</w:t>
      </w:r>
      <w:r w:rsidR="00C22CEB" w:rsidRPr="00C22CEB">
        <w:rPr>
          <w:rFonts w:hint="eastAsia"/>
          <w:color w:val="FF0000"/>
        </w:rPr>
        <w:t>：</w:t>
      </w:r>
      <w:r w:rsidR="00C22CEB" w:rsidRPr="00C22CEB">
        <w:rPr>
          <w:rFonts w:hint="eastAsia"/>
          <w:color w:val="FF0000"/>
        </w:rPr>
        <w:t>00</w:t>
      </w:r>
      <w:r w:rsidR="00C22CEB" w:rsidRPr="00C22CEB">
        <w:rPr>
          <w:color w:val="FF0000"/>
        </w:rPr>
        <w:t>—11</w:t>
      </w:r>
      <w:r w:rsidR="00C22CEB" w:rsidRPr="00C22CEB">
        <w:rPr>
          <w:rFonts w:hint="eastAsia"/>
          <w:color w:val="FF0000"/>
        </w:rPr>
        <w:t>：</w:t>
      </w:r>
      <w:r w:rsidR="00C22CEB" w:rsidRPr="00C22CEB">
        <w:rPr>
          <w:rFonts w:hint="eastAsia"/>
          <w:color w:val="FF0000"/>
        </w:rPr>
        <w:t>00  13</w:t>
      </w:r>
      <w:r w:rsidR="00C22CEB" w:rsidRPr="00C22CEB">
        <w:rPr>
          <w:rFonts w:hint="eastAsia"/>
          <w:color w:val="FF0000"/>
        </w:rPr>
        <w:t>：</w:t>
      </w:r>
      <w:r w:rsidR="00C22CEB" w:rsidRPr="00C22CEB">
        <w:rPr>
          <w:rFonts w:hint="eastAsia"/>
          <w:color w:val="FF0000"/>
        </w:rPr>
        <w:t>30</w:t>
      </w:r>
      <w:r w:rsidR="00C22CEB" w:rsidRPr="00C22CEB">
        <w:rPr>
          <w:color w:val="FF0000"/>
        </w:rPr>
        <w:t>—16</w:t>
      </w:r>
      <w:r w:rsidR="00C22CEB" w:rsidRPr="00C22CEB">
        <w:rPr>
          <w:rFonts w:hint="eastAsia"/>
          <w:color w:val="FF0000"/>
        </w:rPr>
        <w:t>：</w:t>
      </w:r>
      <w:r w:rsidR="00C22CEB" w:rsidRPr="00C22CEB">
        <w:rPr>
          <w:rFonts w:hint="eastAsia"/>
          <w:color w:val="FF0000"/>
        </w:rPr>
        <w:t xml:space="preserve">00  </w:t>
      </w:r>
      <w:r w:rsidR="00C22CEB" w:rsidRPr="00C22CEB">
        <w:rPr>
          <w:rFonts w:hint="eastAsia"/>
          <w:color w:val="FF0000"/>
        </w:rPr>
        <w:t>学院中路</w:t>
      </w:r>
      <w:r w:rsidR="00C22CEB" w:rsidRPr="00C22CEB">
        <w:rPr>
          <w:rFonts w:hint="eastAsia"/>
          <w:color w:val="FF0000"/>
        </w:rPr>
        <w:t>27</w:t>
      </w:r>
      <w:r w:rsidR="00C22CEB" w:rsidRPr="00C22CEB">
        <w:rPr>
          <w:color w:val="FF0000"/>
        </w:rPr>
        <w:t>6</w:t>
      </w:r>
      <w:r w:rsidR="00C22CEB" w:rsidRPr="00C22CEB">
        <w:rPr>
          <w:rFonts w:hint="eastAsia"/>
          <w:color w:val="FF0000"/>
        </w:rPr>
        <w:t>号行政楼</w:t>
      </w:r>
      <w:r w:rsidR="00C22CEB" w:rsidRPr="00C22CEB">
        <w:rPr>
          <w:rFonts w:hint="eastAsia"/>
          <w:color w:val="FF0000"/>
        </w:rPr>
        <w:t>305  306</w:t>
      </w:r>
      <w:r w:rsidR="00C22CEB" w:rsidRPr="00C22CEB">
        <w:rPr>
          <w:rFonts w:hint="eastAsia"/>
          <w:color w:val="FF0000"/>
        </w:rPr>
        <w:t>室。</w:t>
      </w:r>
    </w:p>
    <w:p w:rsidR="00C22CEB" w:rsidRPr="00C22CEB" w:rsidRDefault="00700373" w:rsidP="00A0770B">
      <w:pPr>
        <w:spacing w:line="276" w:lineRule="auto"/>
        <w:rPr>
          <w:color w:val="FF0000"/>
        </w:rPr>
      </w:pPr>
      <w:r w:rsidRPr="00C22CEB">
        <w:rPr>
          <w:rFonts w:hint="eastAsia"/>
          <w:color w:val="FF0000"/>
        </w:rPr>
        <w:t>五</w:t>
      </w:r>
      <w:r w:rsidRPr="00C22CEB">
        <w:rPr>
          <w:rFonts w:hint="eastAsia"/>
          <w:color w:val="FF0000"/>
        </w:rPr>
        <w:t xml:space="preserve">  </w:t>
      </w:r>
      <w:r w:rsidR="00C22CEB" w:rsidRPr="00C22CEB">
        <w:rPr>
          <w:rFonts w:hint="eastAsia"/>
          <w:color w:val="FF0000"/>
        </w:rPr>
        <w:t>专业设置等请见如下内容：</w:t>
      </w:r>
    </w:p>
    <w:p w:rsidR="00615291" w:rsidRDefault="00615291" w:rsidP="00615291">
      <w:pPr>
        <w:spacing w:line="640" w:lineRule="exact"/>
        <w:jc w:val="center"/>
        <w:rPr>
          <w:rFonts w:ascii="隶书" w:eastAsia="隶书"/>
          <w:b/>
          <w:bCs/>
          <w:sz w:val="44"/>
          <w:szCs w:val="44"/>
        </w:rPr>
      </w:pPr>
      <w:r>
        <w:rPr>
          <w:rFonts w:ascii="隶书" w:eastAsia="隶书" w:hint="eastAsia"/>
          <w:b/>
          <w:bCs/>
          <w:sz w:val="44"/>
          <w:szCs w:val="44"/>
        </w:rPr>
        <w:t>温州大学成教学院报名登记表</w:t>
      </w:r>
    </w:p>
    <w:p w:rsidR="00615291" w:rsidRDefault="00615291" w:rsidP="00615291">
      <w:pPr>
        <w:spacing w:line="240" w:lineRule="exact"/>
        <w:rPr>
          <w:b/>
          <w:bCs/>
        </w:rPr>
      </w:pPr>
    </w:p>
    <w:tbl>
      <w:tblPr>
        <w:tblW w:w="53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144"/>
        <w:gridCol w:w="709"/>
        <w:gridCol w:w="850"/>
        <w:gridCol w:w="141"/>
        <w:gridCol w:w="607"/>
        <w:gridCol w:w="400"/>
        <w:gridCol w:w="104"/>
        <w:gridCol w:w="482"/>
        <w:gridCol w:w="84"/>
        <w:gridCol w:w="421"/>
        <w:gridCol w:w="1025"/>
        <w:gridCol w:w="336"/>
        <w:gridCol w:w="941"/>
        <w:gridCol w:w="1276"/>
      </w:tblGrid>
      <w:tr w:rsidR="00615291" w:rsidTr="001E5378">
        <w:trPr>
          <w:cantSplit/>
          <w:trHeight w:val="554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姓  名</w:t>
            </w:r>
          </w:p>
        </w:tc>
        <w:tc>
          <w:tcPr>
            <w:tcW w:w="952" w:type="pct"/>
            <w:gridSpan w:val="3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性别</w:t>
            </w:r>
          </w:p>
        </w:tc>
        <w:tc>
          <w:tcPr>
            <w:tcW w:w="375" w:type="pct"/>
            <w:gridSpan w:val="3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女</w:t>
            </w:r>
          </w:p>
        </w:tc>
        <w:tc>
          <w:tcPr>
            <w:tcW w:w="810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民族</w:t>
            </w:r>
          </w:p>
        </w:tc>
        <w:tc>
          <w:tcPr>
            <w:tcW w:w="715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15" w:type="pct"/>
            <w:vMerge w:val="restart"/>
            <w:vAlign w:val="center"/>
          </w:tcPr>
          <w:p w:rsidR="00615291" w:rsidRDefault="00615291" w:rsidP="00022D25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/>
              </w:rPr>
              <w:t xml:space="preserve">  </w:t>
            </w:r>
            <w:r w:rsidR="001E5378">
              <w:rPr>
                <w:rFonts w:hint="eastAsia"/>
              </w:rPr>
              <w:t>照片</w:t>
            </w:r>
          </w:p>
        </w:tc>
      </w:tr>
      <w:tr w:rsidR="00615291" w:rsidTr="001E5378">
        <w:trPr>
          <w:cantSplit/>
          <w:trHeight w:val="554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01" w:type="pct"/>
            <w:gridSpan w:val="4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出生日期</w:t>
            </w:r>
          </w:p>
        </w:tc>
        <w:tc>
          <w:tcPr>
            <w:tcW w:w="1842" w:type="pct"/>
            <w:gridSpan w:val="6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年   月  日</w:t>
            </w:r>
          </w:p>
        </w:tc>
        <w:tc>
          <w:tcPr>
            <w:tcW w:w="715" w:type="pct"/>
            <w:vMerge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1E5378" w:rsidTr="001E5378">
        <w:trPr>
          <w:cantSplit/>
          <w:trHeight w:val="400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身份证号码</w:t>
            </w:r>
          </w:p>
        </w:tc>
        <w:tc>
          <w:tcPr>
            <w:tcW w:w="3416" w:type="pct"/>
            <w:gridSpan w:val="1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15" w:type="pct"/>
            <w:vMerge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15291" w:rsidTr="001E5378">
        <w:trPr>
          <w:trHeight w:val="407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spacing w:line="26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工作单位</w:t>
            </w:r>
          </w:p>
        </w:tc>
        <w:tc>
          <w:tcPr>
            <w:tcW w:w="2127" w:type="pct"/>
            <w:gridSpan w:val="9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电话号码</w:t>
            </w:r>
          </w:p>
        </w:tc>
        <w:tc>
          <w:tcPr>
            <w:tcW w:w="1242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15291" w:rsidTr="00615291">
        <w:trPr>
          <w:cantSplit/>
          <w:trHeight w:val="554"/>
          <w:jc w:val="center"/>
        </w:trPr>
        <w:tc>
          <w:tcPr>
            <w:tcW w:w="1266" w:type="pct"/>
            <w:gridSpan w:val="3"/>
            <w:vAlign w:val="center"/>
          </w:tcPr>
          <w:p w:rsidR="00615291" w:rsidRDefault="00615291" w:rsidP="00022D25">
            <w:pPr>
              <w:spacing w:line="26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工作单位详细地址</w:t>
            </w:r>
          </w:p>
        </w:tc>
        <w:tc>
          <w:tcPr>
            <w:tcW w:w="3734" w:type="pct"/>
            <w:gridSpan w:val="1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15291" w:rsidTr="001E5378">
        <w:trPr>
          <w:trHeight w:val="735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spacing w:line="26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家庭详细通讯地址</w:t>
            </w:r>
          </w:p>
        </w:tc>
        <w:tc>
          <w:tcPr>
            <w:tcW w:w="1292" w:type="pct"/>
            <w:gridSpan w:val="4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552" w:type="pct"/>
            <w:gridSpan w:val="3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电话号码</w:t>
            </w:r>
          </w:p>
        </w:tc>
        <w:tc>
          <w:tcPr>
            <w:tcW w:w="857" w:type="pct"/>
            <w:gridSpan w:val="3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个人手机</w:t>
            </w:r>
          </w:p>
        </w:tc>
        <w:tc>
          <w:tcPr>
            <w:tcW w:w="715" w:type="pct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615291" w:rsidTr="00615291">
        <w:trPr>
          <w:trHeight w:val="530"/>
          <w:jc w:val="center"/>
        </w:trPr>
        <w:tc>
          <w:tcPr>
            <w:tcW w:w="869" w:type="pct"/>
            <w:gridSpan w:val="2"/>
            <w:vAlign w:val="center"/>
          </w:tcPr>
          <w:p w:rsidR="00615291" w:rsidRDefault="00615291" w:rsidP="00022D25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报考层次</w:t>
            </w:r>
          </w:p>
        </w:tc>
        <w:tc>
          <w:tcPr>
            <w:tcW w:w="4131" w:type="pct"/>
            <w:gridSpan w:val="13"/>
            <w:vAlign w:val="center"/>
          </w:tcPr>
          <w:p w:rsidR="00615291" w:rsidRDefault="00615291" w:rsidP="00615291"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高起专（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）专升本（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）</w:t>
            </w:r>
          </w:p>
        </w:tc>
      </w:tr>
      <w:tr w:rsidR="00615291" w:rsidTr="001E5378">
        <w:trPr>
          <w:trHeight w:val="331"/>
          <w:jc w:val="center"/>
        </w:trPr>
        <w:tc>
          <w:tcPr>
            <w:tcW w:w="5000" w:type="pct"/>
            <w:gridSpan w:val="15"/>
            <w:vAlign w:val="center"/>
          </w:tcPr>
          <w:p w:rsidR="00615291" w:rsidRDefault="00615291" w:rsidP="00615291">
            <w:pPr>
              <w:spacing w:line="260" w:lineRule="exact"/>
              <w:jc w:val="lef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报考专业（一）:                      报考专业（二）:</w:t>
            </w:r>
          </w:p>
        </w:tc>
      </w:tr>
      <w:tr w:rsidR="00615291" w:rsidTr="001E5378">
        <w:trPr>
          <w:cantSplit/>
          <w:trHeight w:val="407"/>
          <w:jc w:val="center"/>
        </w:trPr>
        <w:tc>
          <w:tcPr>
            <w:tcW w:w="788" w:type="pct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现有学历</w:t>
            </w:r>
          </w:p>
        </w:tc>
        <w:tc>
          <w:tcPr>
            <w:tcW w:w="4212" w:type="pct"/>
            <w:gridSpan w:val="14"/>
            <w:vAlign w:val="center"/>
          </w:tcPr>
          <w:p w:rsidR="00615291" w:rsidRPr="00615291" w:rsidRDefault="00615291" w:rsidP="00615291">
            <w:pPr>
              <w:rPr>
                <w:rFonts w:ascii="楷体_GB2312" w:eastAsia="楷体_GB2312"/>
                <w:bCs/>
                <w:spacing w:val="-8"/>
                <w:sz w:val="24"/>
              </w:rPr>
            </w:pPr>
            <w:r>
              <w:rPr>
                <w:rFonts w:ascii="楷体_GB2312" w:eastAsia="楷体_GB2312" w:hint="eastAsia"/>
                <w:bCs/>
                <w:spacing w:val="-8"/>
                <w:sz w:val="24"/>
              </w:rPr>
              <w:t xml:space="preserve">高中毕业（ </w:t>
            </w:r>
            <w:r>
              <w:rPr>
                <w:rFonts w:ascii="楷体_GB2312" w:eastAsia="楷体_GB2312"/>
                <w:bCs/>
                <w:spacing w:val="-8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pacing w:val="-8"/>
                <w:sz w:val="24"/>
              </w:rPr>
              <w:t xml:space="preserve"> ）专科在读（     ）专科毕业（  </w:t>
            </w:r>
            <w:r>
              <w:rPr>
                <w:rFonts w:ascii="楷体_GB2312" w:eastAsia="楷体_GB2312"/>
                <w:bCs/>
                <w:spacing w:val="-8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pacing w:val="-8"/>
                <w:sz w:val="24"/>
              </w:rPr>
              <w:t>）其它同等学历（    ）</w:t>
            </w:r>
          </w:p>
        </w:tc>
      </w:tr>
      <w:tr w:rsidR="00615291" w:rsidTr="00615291">
        <w:trPr>
          <w:cantSplit/>
          <w:trHeight w:val="406"/>
          <w:jc w:val="center"/>
        </w:trPr>
        <w:tc>
          <w:tcPr>
            <w:tcW w:w="788" w:type="pct"/>
            <w:vAlign w:val="center"/>
          </w:tcPr>
          <w:p w:rsidR="00615291" w:rsidRDefault="00615291" w:rsidP="00022D25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备注</w:t>
            </w:r>
          </w:p>
        </w:tc>
        <w:tc>
          <w:tcPr>
            <w:tcW w:w="4212" w:type="pct"/>
            <w:gridSpan w:val="14"/>
            <w:vAlign w:val="center"/>
          </w:tcPr>
          <w:p w:rsidR="00615291" w:rsidRDefault="001E5378" w:rsidP="00022D25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是否年满25周岁 （      ）</w:t>
            </w:r>
          </w:p>
        </w:tc>
      </w:tr>
    </w:tbl>
    <w:p w:rsidR="00615291" w:rsidRPr="00615291" w:rsidRDefault="00615291" w:rsidP="00615291">
      <w:pPr>
        <w:ind w:firstLineChars="294" w:firstLine="620"/>
        <w:rPr>
          <w:rFonts w:ascii="楷体_GB2312" w:eastAsia="楷体_GB2312"/>
          <w:b/>
          <w:bCs/>
          <w:szCs w:val="21"/>
        </w:rPr>
      </w:pPr>
      <w:r w:rsidRPr="00615291">
        <w:rPr>
          <w:rFonts w:ascii="楷体_GB2312" w:eastAsia="楷体_GB2312" w:hint="eastAsia"/>
          <w:b/>
          <w:bCs/>
          <w:szCs w:val="21"/>
        </w:rPr>
        <w:t>声明：凡持不属于国民教育系列的专科毕业证书，无论何时发现均取消学籍，一律按自动退学处理，已收到的各项费用都不予退还，由此产生的一切后果由个人自负。</w:t>
      </w:r>
    </w:p>
    <w:p w:rsidR="00615291" w:rsidRPr="00615291" w:rsidRDefault="00615291" w:rsidP="00615291">
      <w:pPr>
        <w:rPr>
          <w:rFonts w:ascii="楷体_GB2312" w:eastAsia="楷体_GB2312"/>
          <w:b/>
          <w:bCs/>
          <w:szCs w:val="21"/>
        </w:rPr>
      </w:pPr>
      <w:r w:rsidRPr="00615291">
        <w:rPr>
          <w:rFonts w:ascii="楷体_GB2312" w:eastAsia="楷体_GB2312" w:hint="eastAsia"/>
          <w:b/>
          <w:bCs/>
          <w:szCs w:val="21"/>
        </w:rPr>
        <w:t>注意：1.报考专升本的学员请附专科毕业证书复印件及身份证复印件。</w:t>
      </w:r>
      <w:r w:rsidRPr="00615291">
        <w:rPr>
          <w:rFonts w:ascii="楷体_GB2312" w:eastAsia="楷体_GB2312"/>
          <w:b/>
          <w:bCs/>
          <w:szCs w:val="21"/>
        </w:rPr>
        <w:t>2.</w:t>
      </w:r>
      <w:r w:rsidRPr="00615291">
        <w:rPr>
          <w:rFonts w:ascii="楷体_GB2312" w:eastAsia="楷体_GB2312" w:hint="eastAsia"/>
          <w:b/>
          <w:bCs/>
          <w:szCs w:val="21"/>
        </w:rPr>
        <w:t>报考专科的学员请附身份证复印件。</w:t>
      </w:r>
      <w:r w:rsidRPr="00615291">
        <w:rPr>
          <w:rFonts w:ascii="楷体_GB2312" w:eastAsia="楷体_GB2312"/>
          <w:b/>
          <w:bCs/>
          <w:szCs w:val="21"/>
        </w:rPr>
        <w:t>3.</w:t>
      </w:r>
      <w:r w:rsidRPr="00615291">
        <w:rPr>
          <w:rFonts w:ascii="楷体_GB2312" w:eastAsia="楷体_GB2312" w:hint="eastAsia"/>
          <w:b/>
          <w:bCs/>
          <w:szCs w:val="21"/>
        </w:rPr>
        <w:t>报名结束后，请将报名表交到报名处，请勿带走。</w:t>
      </w:r>
    </w:p>
    <w:p w:rsidR="00615291" w:rsidRPr="00615291" w:rsidRDefault="00615291" w:rsidP="00615291">
      <w:pPr>
        <w:rPr>
          <w:rFonts w:ascii="楷体_GB2312" w:eastAsia="楷体_GB2312"/>
          <w:b/>
          <w:bCs/>
          <w:szCs w:val="21"/>
        </w:rPr>
      </w:pPr>
      <w:r w:rsidRPr="00615291">
        <w:rPr>
          <w:rFonts w:ascii="楷体_GB2312" w:eastAsia="楷体_GB2312"/>
          <w:b/>
          <w:bCs/>
          <w:szCs w:val="21"/>
        </w:rPr>
        <w:t>4.</w:t>
      </w:r>
      <w:r w:rsidRPr="00615291">
        <w:rPr>
          <w:rFonts w:ascii="楷体_GB2312" w:eastAsia="楷体_GB2312" w:hint="eastAsia"/>
          <w:b/>
          <w:bCs/>
          <w:szCs w:val="21"/>
        </w:rPr>
        <w:t>具体开课时间请关注学院网站：</w:t>
      </w:r>
      <w:hyperlink r:id="rId10" w:history="1">
        <w:r w:rsidRPr="00615291">
          <w:rPr>
            <w:rStyle w:val="a3"/>
            <w:rFonts w:ascii="楷体_GB2312" w:eastAsia="楷体_GB2312"/>
            <w:szCs w:val="21"/>
          </w:rPr>
          <w:t>http://</w:t>
        </w:r>
        <w:r w:rsidRPr="00615291">
          <w:rPr>
            <w:rStyle w:val="a3"/>
            <w:rFonts w:ascii="楷体_GB2312" w:eastAsia="楷体_GB2312" w:hint="eastAsia"/>
            <w:szCs w:val="21"/>
          </w:rPr>
          <w:t>wdcj</w:t>
        </w:r>
        <w:r w:rsidRPr="00615291">
          <w:rPr>
            <w:rStyle w:val="a3"/>
            <w:rFonts w:ascii="楷体_GB2312" w:eastAsia="楷体_GB2312"/>
            <w:szCs w:val="21"/>
          </w:rPr>
          <w:t>.wzu.edu.cn</w:t>
        </w:r>
      </w:hyperlink>
      <w:r w:rsidRPr="00615291">
        <w:rPr>
          <w:rFonts w:ascii="楷体_GB2312" w:eastAsia="楷体_GB2312" w:hint="eastAsia"/>
          <w:b/>
          <w:bCs/>
          <w:szCs w:val="21"/>
        </w:rPr>
        <w:t>。</w:t>
      </w:r>
    </w:p>
    <w:p w:rsidR="00615291" w:rsidRDefault="00615291" w:rsidP="00615291">
      <w:pPr>
        <w:ind w:firstLineChars="390" w:firstLine="940"/>
        <w:rPr>
          <w:rFonts w:ascii="楷体_GB2312" w:eastAsia="楷体_GB2312"/>
          <w:b/>
          <w:bCs/>
          <w:sz w:val="24"/>
        </w:rPr>
      </w:pPr>
    </w:p>
    <w:p w:rsidR="00615291" w:rsidRDefault="00615291" w:rsidP="00615291">
      <w:pPr>
        <w:jc w:val="righ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填表日期    201</w:t>
      </w:r>
      <w:r>
        <w:rPr>
          <w:rFonts w:ascii="楷体_GB2312" w:eastAsia="楷体_GB2312"/>
          <w:b/>
          <w:bCs/>
          <w:sz w:val="28"/>
          <w:szCs w:val="28"/>
        </w:rPr>
        <w:t>6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年  月  日 </w:t>
      </w:r>
    </w:p>
    <w:p w:rsidR="00EA70A8" w:rsidRDefault="00EA70A8" w:rsidP="00700373">
      <w:pPr>
        <w:pStyle w:val="1"/>
        <w:adjustRightInd w:val="0"/>
        <w:snapToGrid w:val="0"/>
        <w:spacing w:before="0" w:after="0"/>
      </w:pPr>
    </w:p>
    <w:p w:rsidR="00EA70A8" w:rsidRDefault="00EA70A8" w:rsidP="00F926C0">
      <w:pPr>
        <w:pStyle w:val="1"/>
        <w:adjustRightInd w:val="0"/>
        <w:snapToGrid w:val="0"/>
        <w:spacing w:before="0" w:after="0"/>
        <w:jc w:val="center"/>
      </w:pPr>
      <w:r>
        <w:rPr>
          <w:rFonts w:hint="eastAsia"/>
        </w:rPr>
        <w:t>温州大学</w:t>
      </w:r>
      <w:r w:rsidR="00F926C0" w:rsidRPr="00782148">
        <w:rPr>
          <w:rFonts w:hint="eastAsia"/>
        </w:rPr>
        <w:t>成人高等教育（函授、夜大）</w:t>
      </w:r>
    </w:p>
    <w:p w:rsidR="00F926C0" w:rsidRDefault="00F926C0" w:rsidP="00F926C0">
      <w:pPr>
        <w:pStyle w:val="1"/>
        <w:adjustRightInd w:val="0"/>
        <w:snapToGrid w:val="0"/>
        <w:spacing w:before="0" w:after="0"/>
        <w:jc w:val="center"/>
      </w:pPr>
      <w:r w:rsidRPr="00782148">
        <w:rPr>
          <w:rFonts w:hint="eastAsia"/>
        </w:rPr>
        <w:t>招生</w:t>
      </w:r>
    </w:p>
    <w:p w:rsidR="00F926C0" w:rsidRPr="001F4C02" w:rsidRDefault="00F926C0" w:rsidP="00D7058E">
      <w:pPr>
        <w:spacing w:line="360" w:lineRule="auto"/>
        <w:jc w:val="center"/>
        <w:rPr>
          <w:sz w:val="24"/>
        </w:rPr>
      </w:pPr>
      <w:r w:rsidRPr="001F4C02">
        <w:rPr>
          <w:rFonts w:hint="eastAsia"/>
          <w:b/>
          <w:sz w:val="24"/>
        </w:rPr>
        <w:t>咨询电话：</w:t>
      </w:r>
      <w:r w:rsidRPr="001F4C02">
        <w:rPr>
          <w:rFonts w:hint="eastAsia"/>
          <w:sz w:val="24"/>
        </w:rPr>
        <w:t>0577-88368171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88368172</w:t>
      </w:r>
      <w:r>
        <w:rPr>
          <w:sz w:val="24"/>
        </w:rPr>
        <w:t xml:space="preserve">   </w:t>
      </w:r>
      <w:r>
        <w:rPr>
          <w:rFonts w:hint="eastAsia"/>
          <w:b/>
          <w:sz w:val="24"/>
        </w:rPr>
        <w:t>Q</w:t>
      </w:r>
      <w:r w:rsidRPr="00EA1D02">
        <w:rPr>
          <w:rFonts w:hint="eastAsia"/>
          <w:b/>
          <w:sz w:val="24"/>
        </w:rPr>
        <w:t>Q</w:t>
      </w:r>
      <w:r w:rsidRPr="00EA1D02">
        <w:rPr>
          <w:rFonts w:hint="eastAsia"/>
          <w:b/>
          <w:sz w:val="24"/>
        </w:rPr>
        <w:t>群</w:t>
      </w:r>
      <w:r w:rsidRPr="001F4C02">
        <w:rPr>
          <w:rFonts w:hint="eastAsia"/>
          <w:sz w:val="24"/>
        </w:rPr>
        <w:t>：</w:t>
      </w:r>
      <w:r w:rsidRPr="00EA1D02">
        <w:rPr>
          <w:rFonts w:hint="eastAsia"/>
          <w:sz w:val="24"/>
        </w:rPr>
        <w:t>218400025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232618760</w:t>
      </w:r>
      <w:r w:rsidRPr="001F4C02">
        <w:rPr>
          <w:rFonts w:hint="eastAsia"/>
          <w:sz w:val="24"/>
        </w:rPr>
        <w:t>。</w:t>
      </w:r>
    </w:p>
    <w:p w:rsidR="00F926C0" w:rsidRPr="00A97F72" w:rsidRDefault="00F926C0" w:rsidP="00F926C0">
      <w:pPr>
        <w:widowControl/>
        <w:ind w:firstLineChars="200" w:firstLine="482"/>
        <w:rPr>
          <w:b/>
          <w:color w:val="000000" w:themeColor="text1"/>
          <w:sz w:val="24"/>
        </w:rPr>
      </w:pPr>
      <w:r w:rsidRPr="00A97F72">
        <w:rPr>
          <w:rFonts w:ascii="宋体" w:hAnsi="宋体" w:hint="eastAsia"/>
          <w:b/>
          <w:bCs/>
          <w:color w:val="000000" w:themeColor="text1"/>
          <w:sz w:val="24"/>
        </w:rPr>
        <w:t xml:space="preserve">○ </w:t>
      </w:r>
      <w:r w:rsidRPr="00A97F72">
        <w:rPr>
          <w:rFonts w:hint="eastAsia"/>
          <w:b/>
          <w:color w:val="000000" w:themeColor="text1"/>
          <w:sz w:val="24"/>
        </w:rPr>
        <w:t>办学优势</w:t>
      </w:r>
    </w:p>
    <w:p w:rsidR="00F926C0" w:rsidRPr="00A97F72" w:rsidRDefault="00F926C0" w:rsidP="00F926C0">
      <w:pPr>
        <w:widowControl/>
        <w:ind w:firstLineChars="202" w:firstLine="42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>1.温州大学</w:t>
      </w:r>
      <w:r w:rsidR="000F25E4">
        <w:rPr>
          <w:rFonts w:ascii="仿宋_GB2312" w:eastAsia="仿宋_GB2312" w:hAnsi="宋体" w:cs="宋体"/>
          <w:color w:val="000000" w:themeColor="text1"/>
          <w:kern w:val="0"/>
          <w:szCs w:val="21"/>
        </w:rPr>
        <w:t>自主</w:t>
      </w:r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>办学。学历证书由教育部核发，</w:t>
      </w:r>
      <w:proofErr w:type="gramStart"/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>学信网可</w:t>
      </w:r>
      <w:proofErr w:type="gramEnd"/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>查询。</w:t>
      </w:r>
    </w:p>
    <w:p w:rsidR="00F926C0" w:rsidRPr="00A97F72" w:rsidRDefault="00F926C0" w:rsidP="00F926C0">
      <w:pPr>
        <w:widowControl/>
        <w:ind w:firstLineChars="202" w:firstLine="42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2.以温州大学</w:t>
      </w:r>
      <w:r w:rsidR="000F25E4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本部</w:t>
      </w: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师资为主，教学资源</w:t>
      </w:r>
      <w:r w:rsidR="000F25E4"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优良</w:t>
      </w: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。</w:t>
      </w:r>
    </w:p>
    <w:p w:rsidR="00F926C0" w:rsidRPr="00A97F72" w:rsidRDefault="00F926C0" w:rsidP="00F926C0">
      <w:pPr>
        <w:widowControl/>
        <w:ind w:firstLineChars="202" w:firstLine="42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3.专业多样（详见专业目录），涵盖经济、艺术、教育等多个领域。</w:t>
      </w:r>
    </w:p>
    <w:p w:rsidR="00F926C0" w:rsidRPr="00A97F72" w:rsidRDefault="00F926C0" w:rsidP="00F926C0">
      <w:pPr>
        <w:widowControl/>
        <w:ind w:firstLineChars="202" w:firstLine="424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4.课程设计理论与技能并重，与各类职业资质考试课程相融合。</w:t>
      </w:r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>（相关职业资质证书培训课程如与我院专业课程相一致，我院专业课程实行免修不免考政策。）</w:t>
      </w:r>
    </w:p>
    <w:p w:rsidR="00F926C0" w:rsidRPr="00A97F72" w:rsidRDefault="00F926C0" w:rsidP="00F926C0">
      <w:pPr>
        <w:widowControl/>
        <w:ind w:firstLineChars="202" w:firstLine="426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 w:hint="eastAsia"/>
          <w:b/>
          <w:color w:val="000000" w:themeColor="text1"/>
          <w:kern w:val="0"/>
          <w:szCs w:val="21"/>
        </w:rPr>
        <w:t>与我院专业紧密相关的职业资质项目</w:t>
      </w: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：电子商务师、计算机安装调试维修员、计算机操作员、办公应用软件操作员、计算机网络管理员、广告设计师、多媒体作品制作员、室内装饰设计员、企业人力资源管理师、鞋类设计师、时装设计师、商品营业员、职业经理人、网上创业、创业培训(IYB)、经营管理员、心理咨询师、企业培训师、营销师、职业指导员、</w:t>
      </w:r>
    </w:p>
    <w:p w:rsidR="00F926C0" w:rsidRPr="00A97F72" w:rsidRDefault="00F926C0" w:rsidP="00F926C0">
      <w:pPr>
        <w:adjustRightInd w:val="0"/>
        <w:snapToGrid w:val="0"/>
        <w:ind w:firstLineChars="135" w:firstLine="283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 w:rsidRPr="00A97F72">
        <w:rPr>
          <w:rFonts w:ascii="仿宋_GB2312" w:eastAsia="仿宋_GB2312" w:hAnsi="宋体" w:cs="宋体"/>
          <w:color w:val="000000" w:themeColor="text1"/>
          <w:kern w:val="0"/>
          <w:szCs w:val="21"/>
        </w:rPr>
        <w:t xml:space="preserve"> 5</w:t>
      </w:r>
      <w:r w:rsidRPr="00A97F72"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.环境优美，交通便利</w:t>
      </w:r>
    </w:p>
    <w:p w:rsidR="00F926C0" w:rsidRPr="00A97F72" w:rsidRDefault="00F926C0" w:rsidP="00F926C0">
      <w:pPr>
        <w:spacing w:line="360" w:lineRule="auto"/>
        <w:ind w:firstLineChars="200" w:firstLine="482"/>
        <w:rPr>
          <w:b/>
          <w:bCs/>
          <w:color w:val="000000" w:themeColor="text1"/>
          <w:sz w:val="24"/>
        </w:rPr>
      </w:pPr>
      <w:r w:rsidRPr="00A97F72">
        <w:rPr>
          <w:rFonts w:ascii="宋体" w:hAnsi="宋体" w:hint="eastAsia"/>
          <w:b/>
          <w:bCs/>
          <w:color w:val="000000" w:themeColor="text1"/>
          <w:sz w:val="24"/>
        </w:rPr>
        <w:t>○</w:t>
      </w:r>
      <w:r w:rsidRPr="00A97F72">
        <w:rPr>
          <w:rFonts w:hint="eastAsia"/>
          <w:b/>
          <w:bCs/>
          <w:color w:val="000000" w:themeColor="text1"/>
          <w:sz w:val="24"/>
        </w:rPr>
        <w:t>专业设置（网络</w:t>
      </w:r>
      <w:r w:rsidRPr="00A97F72">
        <w:rPr>
          <w:rFonts w:hint="eastAsia"/>
          <w:b/>
          <w:bCs/>
          <w:color w:val="000000" w:themeColor="text1"/>
          <w:sz w:val="24"/>
        </w:rPr>
        <w:t>+</w:t>
      </w:r>
      <w:r w:rsidRPr="00A97F72">
        <w:rPr>
          <w:rFonts w:hint="eastAsia"/>
          <w:b/>
          <w:bCs/>
          <w:color w:val="000000" w:themeColor="text1"/>
          <w:sz w:val="24"/>
        </w:rPr>
        <w:t>面授）（招生</w:t>
      </w:r>
      <w:r w:rsidRPr="00A97F72">
        <w:rPr>
          <w:b/>
          <w:bCs/>
          <w:color w:val="000000" w:themeColor="text1"/>
          <w:sz w:val="24"/>
        </w:rPr>
        <w:t>专业在成考报名时如有调整，</w:t>
      </w:r>
      <w:r w:rsidRPr="00A97F72">
        <w:rPr>
          <w:rFonts w:hint="eastAsia"/>
          <w:b/>
          <w:bCs/>
          <w:color w:val="000000" w:themeColor="text1"/>
          <w:sz w:val="24"/>
        </w:rPr>
        <w:t>以</w:t>
      </w:r>
      <w:r w:rsidRPr="00A97F72">
        <w:rPr>
          <w:rFonts w:hint="eastAsia"/>
          <w:b/>
          <w:bCs/>
          <w:color w:val="000000" w:themeColor="text1"/>
          <w:sz w:val="24"/>
        </w:rPr>
        <w:t>201</w:t>
      </w:r>
      <w:r w:rsidR="0067367D">
        <w:rPr>
          <w:b/>
          <w:bCs/>
          <w:color w:val="000000" w:themeColor="text1"/>
          <w:sz w:val="24"/>
        </w:rPr>
        <w:t>6</w:t>
      </w:r>
      <w:r w:rsidRPr="00A97F72">
        <w:rPr>
          <w:rFonts w:hint="eastAsia"/>
          <w:b/>
          <w:bCs/>
          <w:color w:val="000000" w:themeColor="text1"/>
          <w:sz w:val="24"/>
        </w:rPr>
        <w:t>年</w:t>
      </w:r>
      <w:r w:rsidRPr="00A97F72">
        <w:rPr>
          <w:b/>
          <w:bCs/>
          <w:color w:val="000000" w:themeColor="text1"/>
          <w:sz w:val="24"/>
        </w:rPr>
        <w:t>教育部</w:t>
      </w:r>
      <w:r w:rsidRPr="00A97F72">
        <w:rPr>
          <w:rFonts w:hint="eastAsia"/>
          <w:b/>
          <w:bCs/>
          <w:color w:val="000000" w:themeColor="text1"/>
          <w:sz w:val="24"/>
        </w:rPr>
        <w:t>公布</w:t>
      </w:r>
      <w:r w:rsidRPr="00A97F72">
        <w:rPr>
          <w:b/>
          <w:bCs/>
          <w:color w:val="000000" w:themeColor="text1"/>
          <w:sz w:val="24"/>
        </w:rPr>
        <w:t>专业目录为准</w:t>
      </w:r>
      <w:r w:rsidRPr="00A97F72">
        <w:rPr>
          <w:rFonts w:hint="eastAsia"/>
          <w:b/>
          <w:bCs/>
          <w:color w:val="000000" w:themeColor="text1"/>
          <w:sz w:val="24"/>
        </w:rPr>
        <w:t>）</w:t>
      </w:r>
    </w:p>
    <w:p w:rsidR="00F926C0" w:rsidRPr="001752FF" w:rsidRDefault="0029774A" w:rsidP="0029774A">
      <w:pPr>
        <w:ind w:leftChars="-186" w:left="137" w:hangingChars="188" w:hanging="52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F926C0" w:rsidRPr="001752FF">
        <w:rPr>
          <w:rFonts w:hint="eastAsia"/>
          <w:b/>
          <w:sz w:val="28"/>
          <w:szCs w:val="28"/>
        </w:rPr>
        <w:t>高起专</w:t>
      </w:r>
    </w:p>
    <w:tbl>
      <w:tblPr>
        <w:tblW w:w="8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63"/>
        <w:gridCol w:w="2551"/>
      </w:tblGrid>
      <w:tr w:rsidR="00F926C0" w:rsidRPr="00726ACF" w:rsidTr="000D324B">
        <w:trPr>
          <w:trHeight w:val="3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学习形式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科类</w:t>
            </w:r>
          </w:p>
        </w:tc>
      </w:tr>
      <w:tr w:rsidR="00F926C0" w:rsidRPr="00726ACF" w:rsidTr="000D324B">
        <w:trPr>
          <w:trHeight w:val="6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计算机信息管理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金融与证券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文/理类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06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考试科目：数学（文/理），语文，英语</w:t>
            </w:r>
          </w:p>
        </w:tc>
      </w:tr>
      <w:tr w:rsidR="00F926C0" w:rsidRPr="00726ACF" w:rsidTr="000D324B">
        <w:trPr>
          <w:trHeight w:val="5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17096B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工商企业管理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4A" w:rsidRDefault="00F926C0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F926C0" w:rsidRPr="002D6473" w:rsidRDefault="00F926C0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26C0" w:rsidRPr="00726ACF" w:rsidTr="000D324B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3D65DA" w:rsidRDefault="00F926C0" w:rsidP="00841D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D65DA">
              <w:rPr>
                <w:rFonts w:ascii="宋体" w:hAnsi="宋体" w:cs="宋体" w:hint="eastAsia"/>
                <w:kern w:val="0"/>
                <w:sz w:val="22"/>
                <w:szCs w:val="22"/>
              </w:rPr>
              <w:t>初等教育</w:t>
            </w:r>
            <w:r w:rsidRPr="003D65DA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3D65DA">
              <w:rPr>
                <w:rFonts w:ascii="宋体" w:hAnsi="宋体" w:cs="宋体" w:hint="eastAsia"/>
                <w:kern w:val="0"/>
                <w:sz w:val="22"/>
                <w:szCs w:val="22"/>
              </w:rPr>
              <w:t>语文教育</w:t>
            </w:r>
            <w:r w:rsidR="0029774A">
              <w:rPr>
                <w:rFonts w:ascii="宋体" w:hAnsi="宋体" w:cs="宋体" w:hint="eastAsia"/>
                <w:kern w:val="0"/>
                <w:sz w:val="22"/>
                <w:szCs w:val="22"/>
              </w:rPr>
              <w:t>、学前教育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29774A" w:rsidRPr="002D6473" w:rsidRDefault="0029774A" w:rsidP="002977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(假期班)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6ACF">
              <w:rPr>
                <w:rFonts w:ascii="宋体" w:hAnsi="宋体" w:cs="宋体" w:hint="eastAsia"/>
                <w:kern w:val="0"/>
                <w:sz w:val="24"/>
              </w:rPr>
              <w:t>文史类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606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考试科目：数学（文），语文，英语</w:t>
            </w:r>
          </w:p>
        </w:tc>
      </w:tr>
      <w:tr w:rsidR="0010606D" w:rsidRPr="00726ACF" w:rsidTr="000D324B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6D" w:rsidRPr="003D65DA" w:rsidRDefault="0010606D" w:rsidP="00841D8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D65DA">
              <w:rPr>
                <w:rFonts w:ascii="宋体" w:hAnsi="宋体" w:cs="宋体" w:hint="eastAsia"/>
                <w:kern w:val="0"/>
                <w:sz w:val="22"/>
                <w:szCs w:val="22"/>
              </w:rPr>
              <w:t>学前教育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（周六周日上课）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6D" w:rsidRPr="002D6473" w:rsidRDefault="0010606D" w:rsidP="001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6D" w:rsidRPr="00726ACF" w:rsidRDefault="0010606D" w:rsidP="00841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0606D" w:rsidRPr="00726ACF" w:rsidTr="000D324B">
        <w:trPr>
          <w:trHeight w:val="4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6D" w:rsidRPr="0017096B" w:rsidRDefault="0010606D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法律事务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kern w:val="0"/>
                <w:sz w:val="24"/>
              </w:rPr>
              <w:t>旅游管理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商务管理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应用英语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、汉语言文学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06D" w:rsidRPr="002D6473" w:rsidRDefault="0010606D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6D" w:rsidRPr="00726ACF" w:rsidRDefault="0010606D" w:rsidP="00841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26C0" w:rsidRPr="00726ACF" w:rsidTr="000D324B">
        <w:trPr>
          <w:trHeight w:val="6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机械工程及自动化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  <w:r w:rsidR="00297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、电气工程及其自动化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29774A" w:rsidP="000D3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理工类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606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考试科目：数学（理），语文，英语</w:t>
            </w:r>
          </w:p>
        </w:tc>
      </w:tr>
      <w:tr w:rsidR="00F926C0" w:rsidRPr="00726ACF" w:rsidTr="000D324B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17096B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幼儿艺术教育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4A" w:rsidRDefault="0029774A" w:rsidP="000D3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F926C0" w:rsidRPr="002D6473" w:rsidRDefault="0029774A" w:rsidP="000D3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（假期班）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体育/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艺术（文）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考试科目：数学（文），语文，英语</w:t>
            </w:r>
          </w:p>
        </w:tc>
      </w:tr>
      <w:tr w:rsidR="00F926C0" w:rsidRPr="00726ACF" w:rsidTr="000D324B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应用艺术设计（服装艺术设计）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F926C0" w:rsidP="000D3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26C0" w:rsidRPr="00726ACF" w:rsidTr="000D324B">
        <w:trPr>
          <w:trHeight w:val="7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17096B" w:rsidRDefault="00F926C0" w:rsidP="00841D80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环境艺术设计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视觉传达艺术设计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F926C0" w:rsidP="000D32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艺术（文/理）</w:t>
            </w:r>
          </w:p>
          <w:p w:rsidR="00F926C0" w:rsidRPr="0010606D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10606D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考试科目：数学（/理），语文，英语</w:t>
            </w:r>
          </w:p>
        </w:tc>
      </w:tr>
      <w:tr w:rsidR="00F926C0" w:rsidRPr="00726ACF" w:rsidTr="0067367D">
        <w:trPr>
          <w:trHeight w:val="779"/>
        </w:trPr>
        <w:tc>
          <w:tcPr>
            <w:tcW w:w="83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6C0" w:rsidRPr="00FF3BD6" w:rsidRDefault="00F926C0" w:rsidP="0029774A">
            <w:pPr>
              <w:ind w:leftChars="-186" w:left="137" w:hangingChars="188" w:hanging="528"/>
              <w:jc w:val="center"/>
              <w:rPr>
                <w:b/>
                <w:sz w:val="28"/>
                <w:szCs w:val="28"/>
              </w:rPr>
            </w:pPr>
            <w:r w:rsidRPr="001752FF">
              <w:rPr>
                <w:rFonts w:hint="eastAsia"/>
                <w:b/>
                <w:sz w:val="28"/>
                <w:szCs w:val="28"/>
              </w:rPr>
              <w:t>专升本</w:t>
            </w:r>
          </w:p>
        </w:tc>
      </w:tr>
      <w:tr w:rsidR="00F926C0" w:rsidRPr="00726ACF" w:rsidTr="000D324B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学习形式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科类</w:t>
            </w:r>
          </w:p>
        </w:tc>
      </w:tr>
      <w:tr w:rsidR="00F926C0" w:rsidRPr="00726ACF" w:rsidTr="000D324B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C0" w:rsidRPr="003D65DA" w:rsidRDefault="00F926C0" w:rsidP="00841D8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D65DA">
              <w:rPr>
                <w:rFonts w:ascii="宋体" w:hAnsi="宋体" w:cs="宋体" w:hint="eastAsia"/>
                <w:kern w:val="0"/>
                <w:sz w:val="22"/>
                <w:szCs w:val="22"/>
              </w:rPr>
              <w:t>法学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考试科目：民法、政治、英语</w:t>
            </w:r>
          </w:p>
        </w:tc>
      </w:tr>
      <w:tr w:rsidR="00F926C0" w:rsidRPr="00726ACF" w:rsidTr="000D324B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C0" w:rsidRPr="003D65DA" w:rsidRDefault="00F926C0" w:rsidP="00841D8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D65DA">
              <w:rPr>
                <w:rFonts w:ascii="宋体" w:hAnsi="宋体" w:cs="宋体" w:hint="eastAsia"/>
                <w:kern w:val="0"/>
                <w:sz w:val="22"/>
                <w:szCs w:val="22"/>
              </w:rPr>
              <w:t>学前教育</w:t>
            </w:r>
            <w:r w:rsidR="0029774A">
              <w:rPr>
                <w:rFonts w:ascii="宋体" w:hAnsi="宋体" w:cs="宋体" w:hint="eastAsia"/>
                <w:kern w:val="0"/>
                <w:sz w:val="22"/>
                <w:szCs w:val="22"/>
              </w:rPr>
              <w:t>（周六周日上课）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考试科目：教育理论，政治，英语</w:t>
            </w:r>
          </w:p>
        </w:tc>
      </w:tr>
      <w:tr w:rsidR="00F926C0" w:rsidRPr="00726ACF" w:rsidTr="000D324B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D27E1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体育教育</w:t>
            </w:r>
            <w:r w:rsidR="00297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、学前教育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4A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（假期班）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26C0" w:rsidRPr="00726ACF" w:rsidTr="000D324B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信息管理与信息系统（电子商务）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经济管理类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考试科目：高数（二），政治，英语</w:t>
            </w:r>
          </w:p>
        </w:tc>
      </w:tr>
      <w:tr w:rsidR="00F926C0" w:rsidRPr="00726ACF" w:rsidTr="000D324B">
        <w:trPr>
          <w:trHeight w:val="5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4A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F926C0" w:rsidRPr="002D6473" w:rsidRDefault="00F926C0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726ACF" w:rsidRDefault="00F926C0" w:rsidP="00841D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26C0" w:rsidRPr="00726ACF" w:rsidTr="000D324B">
        <w:trPr>
          <w:trHeight w:val="7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D27E1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机械工程及自动化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通信工程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</w:t>
            </w:r>
            <w:r w:rsidR="00297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、电气工程</w:t>
            </w:r>
            <w:r w:rsidR="00492E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及其</w:t>
            </w:r>
            <w:r w:rsidR="002977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29774A" w:rsidP="002977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理工类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考试科目：高数（</w:t>
            </w:r>
            <w:proofErr w:type="gramStart"/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一</w:t>
            </w:r>
            <w:proofErr w:type="gramEnd"/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），政治，英语</w:t>
            </w:r>
          </w:p>
        </w:tc>
      </w:tr>
      <w:tr w:rsidR="00F926C0" w:rsidRPr="00726ACF" w:rsidTr="000D324B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841D8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汉语言文学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29774A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函授</w:t>
            </w:r>
          </w:p>
          <w:p w:rsidR="004F12F2" w:rsidRPr="002D6473" w:rsidRDefault="004F12F2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文史、中医类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考试科目：大学语文，政治，英语</w:t>
            </w:r>
          </w:p>
        </w:tc>
      </w:tr>
      <w:tr w:rsidR="00F926C0" w:rsidRPr="00726ACF" w:rsidTr="000D324B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726ACF" w:rsidRDefault="00F926C0" w:rsidP="000D324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美术学</w:t>
            </w:r>
            <w:r w:rsidR="000D3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D91B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</w:t>
            </w:r>
            <w:r w:rsidR="000D324B"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Pr="002D6473" w:rsidRDefault="00F926C0" w:rsidP="00297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D6473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6C0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6AC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艺术类；</w:t>
            </w:r>
          </w:p>
          <w:p w:rsidR="00F926C0" w:rsidRPr="00726ACF" w:rsidRDefault="00F926C0" w:rsidP="00841D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E67F5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考试耳目：艺术概论，政治，英语</w:t>
            </w:r>
          </w:p>
        </w:tc>
      </w:tr>
    </w:tbl>
    <w:p w:rsidR="00F926C0" w:rsidRPr="00A97F72" w:rsidRDefault="00F926C0" w:rsidP="00F926C0">
      <w:pPr>
        <w:spacing w:line="276" w:lineRule="auto"/>
        <w:ind w:firstLineChars="200" w:firstLine="482"/>
        <w:rPr>
          <w:color w:val="000000" w:themeColor="text1"/>
          <w:sz w:val="24"/>
        </w:rPr>
      </w:pPr>
      <w:r w:rsidRPr="00A97F72">
        <w:rPr>
          <w:rFonts w:hint="eastAsia"/>
          <w:b/>
          <w:color w:val="000000" w:themeColor="text1"/>
          <w:sz w:val="24"/>
        </w:rPr>
        <w:t>注</w:t>
      </w:r>
      <w:r w:rsidRPr="00A97F72">
        <w:rPr>
          <w:rFonts w:hint="eastAsia"/>
          <w:color w:val="000000" w:themeColor="text1"/>
          <w:sz w:val="24"/>
        </w:rPr>
        <w:t>：</w:t>
      </w:r>
      <w:r w:rsidRPr="00A97F72">
        <w:rPr>
          <w:rFonts w:hint="eastAsia"/>
          <w:color w:val="000000" w:themeColor="text1"/>
          <w:sz w:val="24"/>
        </w:rPr>
        <w:t>1.</w:t>
      </w:r>
      <w:r w:rsidRPr="00A97F72">
        <w:rPr>
          <w:rFonts w:hint="eastAsia"/>
          <w:color w:val="000000" w:themeColor="text1"/>
          <w:sz w:val="24"/>
        </w:rPr>
        <w:t>学生在报名时应提供</w:t>
      </w:r>
      <w:r w:rsidRPr="00A97F72">
        <w:rPr>
          <w:rFonts w:hint="eastAsia"/>
          <w:b/>
          <w:color w:val="000000" w:themeColor="text1"/>
          <w:sz w:val="24"/>
        </w:rPr>
        <w:t>教育部审定核准</w:t>
      </w:r>
      <w:r w:rsidRPr="00A97F72">
        <w:rPr>
          <w:rFonts w:hint="eastAsia"/>
          <w:color w:val="000000" w:themeColor="text1"/>
          <w:sz w:val="24"/>
        </w:rPr>
        <w:t>的毕业证书，持假证入学者取消入学资格，其产生不良后果责任自负；</w:t>
      </w:r>
      <w:r w:rsidRPr="00A97F72">
        <w:rPr>
          <w:rFonts w:hint="eastAsia"/>
          <w:color w:val="000000" w:themeColor="text1"/>
          <w:sz w:val="24"/>
        </w:rPr>
        <w:t>2.</w:t>
      </w:r>
      <w:r w:rsidRPr="00A97F72">
        <w:rPr>
          <w:rFonts w:hint="eastAsia"/>
          <w:color w:val="000000" w:themeColor="text1"/>
          <w:sz w:val="24"/>
        </w:rPr>
        <w:t>原则上专业开班人数基准</w:t>
      </w:r>
      <w:r w:rsidRPr="00A97F72">
        <w:rPr>
          <w:rFonts w:hint="eastAsia"/>
          <w:color w:val="000000" w:themeColor="text1"/>
          <w:sz w:val="24"/>
        </w:rPr>
        <w:t>30</w:t>
      </w:r>
      <w:r w:rsidRPr="00A97F72">
        <w:rPr>
          <w:rFonts w:hint="eastAsia"/>
          <w:color w:val="000000" w:themeColor="text1"/>
          <w:sz w:val="24"/>
        </w:rPr>
        <w:t>人，不足</w:t>
      </w:r>
      <w:r w:rsidRPr="00A97F72">
        <w:rPr>
          <w:rFonts w:hint="eastAsia"/>
          <w:color w:val="000000" w:themeColor="text1"/>
          <w:sz w:val="24"/>
        </w:rPr>
        <w:t>30</w:t>
      </w:r>
      <w:r w:rsidRPr="00A97F72">
        <w:rPr>
          <w:rFonts w:hint="eastAsia"/>
          <w:color w:val="000000" w:themeColor="text1"/>
          <w:sz w:val="24"/>
        </w:rPr>
        <w:t>人不予开班。</w:t>
      </w:r>
      <w:r w:rsidRPr="00A97F72">
        <w:rPr>
          <w:rFonts w:hint="eastAsia"/>
          <w:color w:val="000000" w:themeColor="text1"/>
          <w:sz w:val="24"/>
        </w:rPr>
        <w:t>3.</w:t>
      </w:r>
      <w:r w:rsidRPr="00A97F72">
        <w:rPr>
          <w:color w:val="000000" w:themeColor="text1"/>
          <w:sz w:val="24"/>
        </w:rPr>
        <w:t>详细专业介绍见学院网站</w:t>
      </w:r>
      <w:r w:rsidRPr="00A97F72">
        <w:rPr>
          <w:color w:val="000000" w:themeColor="text1"/>
          <w:sz w:val="24"/>
        </w:rPr>
        <w:t xml:space="preserve">http://wdcj.wzu.edu.cn/ </w:t>
      </w:r>
      <w:r w:rsidRPr="00A97F72">
        <w:rPr>
          <w:color w:val="000000" w:themeColor="text1"/>
          <w:sz w:val="24"/>
        </w:rPr>
        <w:t>具体招生政策以省发文为准</w:t>
      </w:r>
      <w:r w:rsidRPr="00A97F72">
        <w:rPr>
          <w:rFonts w:hint="eastAsia"/>
          <w:color w:val="000000" w:themeColor="text1"/>
          <w:sz w:val="24"/>
        </w:rPr>
        <w:t>。</w:t>
      </w:r>
      <w:r w:rsidR="00574CD7">
        <w:rPr>
          <w:rFonts w:hint="eastAsia"/>
          <w:color w:val="000000" w:themeColor="text1"/>
          <w:sz w:val="24"/>
        </w:rPr>
        <w:t>4.</w:t>
      </w:r>
      <w:r w:rsidR="00574CD7">
        <w:rPr>
          <w:rFonts w:hint="eastAsia"/>
          <w:color w:val="000000" w:themeColor="text1"/>
          <w:sz w:val="24"/>
        </w:rPr>
        <w:t>收费标准：</w:t>
      </w:r>
      <w:r w:rsidR="00574CD7" w:rsidRPr="00022C41">
        <w:rPr>
          <w:rFonts w:hint="eastAsia"/>
          <w:b/>
          <w:color w:val="000000" w:themeColor="text1"/>
          <w:sz w:val="24"/>
        </w:rPr>
        <w:t>理工类</w:t>
      </w:r>
      <w:r w:rsidR="00574CD7" w:rsidRPr="00022C41">
        <w:rPr>
          <w:rFonts w:hint="eastAsia"/>
          <w:b/>
          <w:color w:val="000000" w:themeColor="text1"/>
          <w:sz w:val="24"/>
        </w:rPr>
        <w:t>3300</w:t>
      </w:r>
      <w:r w:rsidR="00574CD7" w:rsidRPr="00022C41">
        <w:rPr>
          <w:rFonts w:hint="eastAsia"/>
          <w:b/>
          <w:color w:val="000000" w:themeColor="text1"/>
          <w:sz w:val="24"/>
        </w:rPr>
        <w:t>元</w:t>
      </w:r>
      <w:r w:rsidR="00574CD7" w:rsidRPr="00022C41">
        <w:rPr>
          <w:rFonts w:hint="eastAsia"/>
          <w:b/>
          <w:color w:val="000000" w:themeColor="text1"/>
          <w:sz w:val="24"/>
        </w:rPr>
        <w:t>/</w:t>
      </w:r>
      <w:r w:rsidR="00574CD7" w:rsidRPr="00022C41">
        <w:rPr>
          <w:rFonts w:hint="eastAsia"/>
          <w:b/>
          <w:color w:val="000000" w:themeColor="text1"/>
          <w:sz w:val="24"/>
        </w:rPr>
        <w:t>年，艺术类</w:t>
      </w:r>
      <w:r w:rsidR="00574CD7" w:rsidRPr="00022C41">
        <w:rPr>
          <w:rFonts w:hint="eastAsia"/>
          <w:b/>
          <w:color w:val="000000" w:themeColor="text1"/>
          <w:sz w:val="24"/>
        </w:rPr>
        <w:t>4200</w:t>
      </w:r>
      <w:r w:rsidR="00574CD7" w:rsidRPr="00022C41">
        <w:rPr>
          <w:rFonts w:hint="eastAsia"/>
          <w:b/>
          <w:color w:val="000000" w:themeColor="text1"/>
          <w:sz w:val="24"/>
        </w:rPr>
        <w:t>元</w:t>
      </w:r>
      <w:r w:rsidR="00574CD7" w:rsidRPr="00022C41">
        <w:rPr>
          <w:rFonts w:hint="eastAsia"/>
          <w:b/>
          <w:color w:val="000000" w:themeColor="text1"/>
          <w:sz w:val="24"/>
        </w:rPr>
        <w:t>/</w:t>
      </w:r>
      <w:r w:rsidR="00574CD7" w:rsidRPr="00022C41">
        <w:rPr>
          <w:rFonts w:hint="eastAsia"/>
          <w:b/>
          <w:color w:val="000000" w:themeColor="text1"/>
          <w:sz w:val="24"/>
        </w:rPr>
        <w:t>年</w:t>
      </w:r>
      <w:r w:rsidR="00574CD7" w:rsidRPr="00022C41">
        <w:rPr>
          <w:rFonts w:hint="eastAsia"/>
          <w:b/>
          <w:color w:val="000000" w:themeColor="text1"/>
          <w:sz w:val="24"/>
        </w:rPr>
        <w:t>,</w:t>
      </w:r>
      <w:r w:rsidR="00574CD7" w:rsidRPr="00022C41">
        <w:rPr>
          <w:rFonts w:hint="eastAsia"/>
          <w:b/>
          <w:color w:val="000000" w:themeColor="text1"/>
          <w:sz w:val="24"/>
        </w:rPr>
        <w:t>其他专业</w:t>
      </w:r>
      <w:r w:rsidR="00574CD7" w:rsidRPr="00022C41">
        <w:rPr>
          <w:rFonts w:hint="eastAsia"/>
          <w:b/>
          <w:color w:val="000000" w:themeColor="text1"/>
          <w:sz w:val="24"/>
        </w:rPr>
        <w:t>2970</w:t>
      </w:r>
      <w:r w:rsidR="00574CD7" w:rsidRPr="00022C41">
        <w:rPr>
          <w:rFonts w:hint="eastAsia"/>
          <w:b/>
          <w:color w:val="000000" w:themeColor="text1"/>
          <w:sz w:val="24"/>
        </w:rPr>
        <w:t>元</w:t>
      </w:r>
      <w:r w:rsidR="00574CD7" w:rsidRPr="00022C41">
        <w:rPr>
          <w:rFonts w:hint="eastAsia"/>
          <w:b/>
          <w:color w:val="000000" w:themeColor="text1"/>
          <w:sz w:val="24"/>
        </w:rPr>
        <w:t>/</w:t>
      </w:r>
      <w:r w:rsidR="00574CD7" w:rsidRPr="00022C41">
        <w:rPr>
          <w:rFonts w:hint="eastAsia"/>
          <w:b/>
          <w:color w:val="000000" w:themeColor="text1"/>
          <w:sz w:val="24"/>
        </w:rPr>
        <w:t>年。</w:t>
      </w:r>
      <w:r w:rsidR="00574CD7">
        <w:rPr>
          <w:rFonts w:hint="eastAsia"/>
          <w:color w:val="000000" w:themeColor="text1"/>
          <w:sz w:val="24"/>
        </w:rPr>
        <w:t>学费每年缴纳一次，共缴纳三年。如学费有调整，以省批文件为准。</w:t>
      </w:r>
    </w:p>
    <w:p w:rsidR="00F926C0" w:rsidRPr="003D65DA" w:rsidRDefault="00F926C0" w:rsidP="00F926C0">
      <w:pPr>
        <w:spacing w:line="276" w:lineRule="auto"/>
        <w:ind w:firstLineChars="200" w:firstLine="480"/>
        <w:rPr>
          <w:color w:val="FF0000"/>
          <w:sz w:val="24"/>
        </w:rPr>
      </w:pPr>
    </w:p>
    <w:p w:rsidR="00F926C0" w:rsidRDefault="00F926C0" w:rsidP="00F926C0">
      <w:pPr>
        <w:spacing w:line="276" w:lineRule="auto"/>
        <w:ind w:firstLineChars="200" w:firstLine="482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○</w:t>
      </w:r>
      <w:r w:rsidRPr="00DF09E7">
        <w:rPr>
          <w:rFonts w:hint="eastAsia"/>
          <w:b/>
          <w:bCs/>
          <w:sz w:val="24"/>
        </w:rPr>
        <w:t>省内教学点</w:t>
      </w:r>
    </w:p>
    <w:p w:rsidR="00F926C0" w:rsidRPr="00A40914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A40914">
        <w:rPr>
          <w:rFonts w:hint="eastAsia"/>
          <w:bCs/>
          <w:szCs w:val="21"/>
        </w:rPr>
        <w:t>杭州、宁波、台州、温岭、丽水、绍兴、温州、温州平阳、温州苍南、温州乐清、温州瑞安、温州泰顺。</w:t>
      </w:r>
    </w:p>
    <w:p w:rsidR="00F926C0" w:rsidRPr="00ED349A" w:rsidRDefault="00F926C0" w:rsidP="00F926C0">
      <w:pPr>
        <w:spacing w:line="276" w:lineRule="auto"/>
        <w:ind w:firstLineChars="200" w:firstLine="482"/>
        <w:rPr>
          <w:b/>
          <w:sz w:val="24"/>
        </w:rPr>
      </w:pPr>
      <w:r>
        <w:rPr>
          <w:rFonts w:ascii="宋体" w:hAnsi="宋体" w:hint="eastAsia"/>
          <w:b/>
          <w:bCs/>
          <w:sz w:val="24"/>
        </w:rPr>
        <w:t>○</w:t>
      </w:r>
      <w:r w:rsidRPr="00ED349A">
        <w:rPr>
          <w:rFonts w:hint="eastAsia"/>
          <w:b/>
          <w:sz w:val="24"/>
        </w:rPr>
        <w:t xml:space="preserve"> </w:t>
      </w:r>
      <w:r w:rsidRPr="00ED349A">
        <w:rPr>
          <w:rFonts w:hint="eastAsia"/>
          <w:b/>
          <w:sz w:val="24"/>
        </w:rPr>
        <w:t>“送教进企”</w:t>
      </w:r>
      <w:r w:rsidR="0029774A">
        <w:rPr>
          <w:rFonts w:hint="eastAsia"/>
          <w:b/>
          <w:sz w:val="24"/>
        </w:rPr>
        <w:t>（团队报名亦采用本形式）</w:t>
      </w:r>
      <w:r w:rsidRPr="00ED349A">
        <w:rPr>
          <w:rFonts w:hint="eastAsia"/>
          <w:b/>
          <w:sz w:val="24"/>
        </w:rPr>
        <w:t>项目介绍</w:t>
      </w:r>
    </w:p>
    <w:p w:rsidR="00F926C0" w:rsidRPr="00A40914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A40914">
        <w:rPr>
          <w:rFonts w:hint="eastAsia"/>
          <w:bCs/>
          <w:szCs w:val="21"/>
        </w:rPr>
        <w:t>自</w:t>
      </w:r>
      <w:r w:rsidRPr="00A40914">
        <w:rPr>
          <w:rFonts w:hint="eastAsia"/>
          <w:bCs/>
          <w:szCs w:val="21"/>
        </w:rPr>
        <w:t>2006</w:t>
      </w:r>
      <w:r w:rsidRPr="00A40914">
        <w:rPr>
          <w:rFonts w:hint="eastAsia"/>
          <w:bCs/>
          <w:szCs w:val="21"/>
        </w:rPr>
        <w:t>年开始，我院开展“送教进企”学历函授教育项目。</w:t>
      </w:r>
      <w:r>
        <w:rPr>
          <w:rFonts w:hint="eastAsia"/>
          <w:bCs/>
          <w:szCs w:val="21"/>
        </w:rPr>
        <w:t>已</w:t>
      </w:r>
      <w:r w:rsidRPr="00A40914">
        <w:rPr>
          <w:rFonts w:hint="eastAsia"/>
          <w:bCs/>
          <w:szCs w:val="21"/>
        </w:rPr>
        <w:t>先后与温州地区正泰、华峰、移动公司等大小五十余家集团、公司签订合作办学协议，将大学课堂带入到企业中，为企业培养了大批的人才与后备干部。</w:t>
      </w:r>
    </w:p>
    <w:p w:rsidR="00F926C0" w:rsidRPr="00A40914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A40914">
        <w:rPr>
          <w:rFonts w:hint="eastAsia"/>
          <w:bCs/>
          <w:szCs w:val="21"/>
        </w:rPr>
        <w:t>§为企业量身定制课程与培养方案。根据企业需求，设置专业与培养方案。</w:t>
      </w:r>
    </w:p>
    <w:p w:rsidR="00F926C0" w:rsidRPr="00157C98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157C98">
        <w:rPr>
          <w:rFonts w:hint="eastAsia"/>
          <w:bCs/>
          <w:szCs w:val="21"/>
        </w:rPr>
        <w:t>§上课时间安排灵活机动。授课方式采用面授与网络课程相结合。上课地点安排在企业内部，为员工求学创造便利条件。</w:t>
      </w:r>
    </w:p>
    <w:p w:rsidR="00F926C0" w:rsidRPr="00157C98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157C98">
        <w:rPr>
          <w:rFonts w:hint="eastAsia"/>
          <w:bCs/>
          <w:szCs w:val="21"/>
        </w:rPr>
        <w:t>§师资配备优先考虑。师资基本是副教授以上职称</w:t>
      </w:r>
      <w:r w:rsidRPr="00157C98">
        <w:rPr>
          <w:bCs/>
          <w:szCs w:val="21"/>
        </w:rPr>
        <w:t>或行业翘楚</w:t>
      </w:r>
      <w:r w:rsidRPr="00157C98">
        <w:rPr>
          <w:rFonts w:hint="eastAsia"/>
          <w:bCs/>
          <w:szCs w:val="21"/>
        </w:rPr>
        <w:t>、</w:t>
      </w:r>
      <w:r w:rsidRPr="00157C98">
        <w:rPr>
          <w:bCs/>
          <w:szCs w:val="21"/>
        </w:rPr>
        <w:t>专家</w:t>
      </w:r>
      <w:r w:rsidRPr="00157C98">
        <w:rPr>
          <w:rFonts w:hint="eastAsia"/>
          <w:bCs/>
          <w:szCs w:val="21"/>
        </w:rPr>
        <w:t>。</w:t>
      </w:r>
    </w:p>
    <w:p w:rsidR="00F926C0" w:rsidRPr="00157C98" w:rsidRDefault="00F926C0" w:rsidP="00F926C0">
      <w:pPr>
        <w:spacing w:line="276" w:lineRule="auto"/>
        <w:ind w:firstLineChars="200" w:firstLine="420"/>
        <w:rPr>
          <w:bCs/>
          <w:szCs w:val="21"/>
        </w:rPr>
      </w:pPr>
      <w:r w:rsidRPr="00157C98">
        <w:rPr>
          <w:rFonts w:hint="eastAsia"/>
          <w:bCs/>
          <w:szCs w:val="21"/>
        </w:rPr>
        <w:t>§优良的教学管理团队，为企业提供优良的教学管理服务。学员自入学到毕业，均配备专职班主任，实现管理与教学并重。</w:t>
      </w:r>
    </w:p>
    <w:p w:rsidR="00F926C0" w:rsidRPr="00DF09E7" w:rsidRDefault="00F926C0" w:rsidP="00F926C0">
      <w:pPr>
        <w:spacing w:line="276" w:lineRule="auto"/>
        <w:ind w:firstLineChars="200" w:firstLine="482"/>
        <w:rPr>
          <w:b/>
          <w:sz w:val="24"/>
        </w:rPr>
      </w:pPr>
      <w:r>
        <w:rPr>
          <w:rFonts w:ascii="宋体" w:hAnsi="宋体" w:hint="eastAsia"/>
          <w:b/>
          <w:bCs/>
          <w:sz w:val="24"/>
        </w:rPr>
        <w:t>○</w:t>
      </w:r>
      <w:r w:rsidRPr="00DF09E7">
        <w:rPr>
          <w:rFonts w:hint="eastAsia"/>
          <w:b/>
          <w:sz w:val="24"/>
        </w:rPr>
        <w:t>学历函授常见问题</w:t>
      </w:r>
    </w:p>
    <w:p w:rsidR="00F926C0" w:rsidRPr="00554123" w:rsidRDefault="00F926C0" w:rsidP="00F926C0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 w:rsidRPr="00245641"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 w:rsidRPr="00554123">
        <w:rPr>
          <w:rFonts w:ascii="宋体" w:hAnsi="宋体" w:cs="宋体" w:hint="eastAsia"/>
          <w:sz w:val="24"/>
        </w:rPr>
        <w:t>学习时间</w:t>
      </w:r>
    </w:p>
    <w:p w:rsidR="00F926C0" w:rsidRPr="00022C41" w:rsidRDefault="00D71A4D" w:rsidP="00F926C0">
      <w:pPr>
        <w:spacing w:line="276" w:lineRule="auto"/>
        <w:ind w:firstLineChars="200" w:firstLine="482"/>
        <w:rPr>
          <w:rFonts w:ascii="宋体" w:hAnsi="宋体" w:cs="宋体"/>
          <w:sz w:val="24"/>
        </w:rPr>
      </w:pPr>
      <w:r w:rsidRPr="00022C41">
        <w:rPr>
          <w:rFonts w:ascii="宋体" w:hAnsi="宋体" w:cs="宋体" w:hint="eastAsia"/>
          <w:b/>
          <w:sz w:val="24"/>
        </w:rPr>
        <w:t>非假期班</w:t>
      </w:r>
      <w:r>
        <w:rPr>
          <w:rFonts w:ascii="宋体" w:hAnsi="宋体" w:cs="宋体" w:hint="eastAsia"/>
          <w:sz w:val="24"/>
        </w:rPr>
        <w:t>（函授和业余）</w:t>
      </w:r>
      <w:r w:rsidR="00F926C0" w:rsidRPr="00022C41">
        <w:rPr>
          <w:rFonts w:ascii="宋体" w:hAnsi="宋体" w:cs="宋体" w:hint="eastAsia"/>
          <w:sz w:val="24"/>
        </w:rPr>
        <w:t>学</w:t>
      </w:r>
      <w:r w:rsidR="00F926C0" w:rsidRPr="00022C41">
        <w:rPr>
          <w:rFonts w:hint="eastAsia"/>
          <w:bCs/>
          <w:szCs w:val="21"/>
        </w:rPr>
        <w:t>习时间为周六周日全天</w:t>
      </w:r>
      <w:r w:rsidRPr="00022C41">
        <w:rPr>
          <w:rFonts w:hint="eastAsia"/>
          <w:bCs/>
          <w:szCs w:val="21"/>
        </w:rPr>
        <w:t>以及</w:t>
      </w:r>
      <w:r w:rsidR="00F926C0" w:rsidRPr="00022C41">
        <w:rPr>
          <w:rFonts w:hint="eastAsia"/>
          <w:bCs/>
          <w:szCs w:val="21"/>
        </w:rPr>
        <w:t>为周一至周五晚</w:t>
      </w:r>
      <w:r w:rsidR="00F926C0" w:rsidRPr="00022C41">
        <w:rPr>
          <w:rFonts w:hint="eastAsia"/>
          <w:bCs/>
          <w:szCs w:val="21"/>
        </w:rPr>
        <w:t>6:50</w:t>
      </w:r>
      <w:r w:rsidR="00F926C0" w:rsidRPr="00022C41">
        <w:rPr>
          <w:rFonts w:hint="eastAsia"/>
          <w:bCs/>
          <w:szCs w:val="21"/>
        </w:rPr>
        <w:t>至晚</w:t>
      </w:r>
      <w:r w:rsidR="00F926C0" w:rsidRPr="00022C41">
        <w:rPr>
          <w:rFonts w:hint="eastAsia"/>
          <w:bCs/>
          <w:szCs w:val="21"/>
        </w:rPr>
        <w:t>9</w:t>
      </w:r>
      <w:r w:rsidR="00F926C0" w:rsidRPr="00022C41">
        <w:rPr>
          <w:rFonts w:hint="eastAsia"/>
          <w:bCs/>
          <w:szCs w:val="21"/>
        </w:rPr>
        <w:t>点</w:t>
      </w:r>
      <w:r w:rsidRPr="00022C41">
        <w:rPr>
          <w:rFonts w:hint="eastAsia"/>
          <w:bCs/>
          <w:szCs w:val="21"/>
        </w:rPr>
        <w:t>（具体看课表安排）</w:t>
      </w:r>
      <w:r w:rsidR="00F926C0" w:rsidRPr="00022C41">
        <w:rPr>
          <w:rFonts w:hint="eastAsia"/>
          <w:bCs/>
          <w:szCs w:val="21"/>
        </w:rPr>
        <w:t>。</w:t>
      </w:r>
      <w:r w:rsidR="00F926C0" w:rsidRPr="00022C41">
        <w:rPr>
          <w:rFonts w:ascii="宋体" w:hAnsi="宋体" w:cs="宋体" w:hint="eastAsia"/>
          <w:sz w:val="24"/>
        </w:rPr>
        <w:t>一般</w:t>
      </w:r>
      <w:r w:rsidR="00F926C0" w:rsidRPr="00022C41">
        <w:rPr>
          <w:rFonts w:hint="eastAsia"/>
          <w:bCs/>
          <w:szCs w:val="21"/>
        </w:rPr>
        <w:t>每学期</w:t>
      </w:r>
      <w:r w:rsidR="003E6C86" w:rsidRPr="00022C41">
        <w:rPr>
          <w:rFonts w:hint="eastAsia"/>
          <w:bCs/>
          <w:szCs w:val="21"/>
        </w:rPr>
        <w:t>为</w:t>
      </w:r>
      <w:r w:rsidR="00F926C0" w:rsidRPr="00022C41">
        <w:rPr>
          <w:rFonts w:hint="eastAsia"/>
          <w:bCs/>
          <w:szCs w:val="21"/>
        </w:rPr>
        <w:t>三个半月左右。</w:t>
      </w:r>
      <w:r w:rsidR="00F926C0" w:rsidRPr="00022C41">
        <w:rPr>
          <w:rFonts w:ascii="宋体" w:hAnsi="宋体" w:cs="宋体" w:hint="eastAsia"/>
          <w:b/>
          <w:sz w:val="24"/>
        </w:rPr>
        <w:t>假期班</w:t>
      </w:r>
      <w:r w:rsidRPr="00022C41">
        <w:rPr>
          <w:rFonts w:hint="eastAsia"/>
          <w:bCs/>
          <w:szCs w:val="21"/>
        </w:rPr>
        <w:t>（师范类函授班）</w:t>
      </w:r>
      <w:r w:rsidR="00F926C0" w:rsidRPr="00022C41">
        <w:rPr>
          <w:rFonts w:hint="eastAsia"/>
          <w:bCs/>
          <w:szCs w:val="21"/>
        </w:rPr>
        <w:t>学习时间</w:t>
      </w:r>
      <w:r w:rsidR="00F926C0" w:rsidRPr="00022C41">
        <w:rPr>
          <w:rFonts w:hint="eastAsia"/>
          <w:bCs/>
          <w:szCs w:val="21"/>
        </w:rPr>
        <w:lastRenderedPageBreak/>
        <w:t>为每年</w:t>
      </w:r>
      <w:r w:rsidR="00F926C0" w:rsidRPr="00022C41">
        <w:rPr>
          <w:rFonts w:hint="eastAsia"/>
          <w:bCs/>
          <w:szCs w:val="21"/>
        </w:rPr>
        <w:t>1</w:t>
      </w:r>
      <w:r w:rsidR="00F926C0" w:rsidRPr="00022C41">
        <w:rPr>
          <w:rFonts w:hint="eastAsia"/>
          <w:bCs/>
          <w:szCs w:val="21"/>
        </w:rPr>
        <w:t>月、</w:t>
      </w:r>
      <w:r w:rsidR="00F926C0" w:rsidRPr="00022C41">
        <w:rPr>
          <w:rFonts w:hint="eastAsia"/>
          <w:bCs/>
          <w:szCs w:val="21"/>
        </w:rPr>
        <w:t>7</w:t>
      </w:r>
      <w:r w:rsidR="00F926C0" w:rsidRPr="00022C41">
        <w:rPr>
          <w:rFonts w:hint="eastAsia"/>
          <w:bCs/>
          <w:szCs w:val="21"/>
        </w:rPr>
        <w:t>月寒暑假</w:t>
      </w:r>
      <w:r w:rsidR="003E6C86" w:rsidRPr="00022C41">
        <w:rPr>
          <w:rFonts w:hint="eastAsia"/>
          <w:bCs/>
          <w:szCs w:val="21"/>
        </w:rPr>
        <w:t>。</w:t>
      </w:r>
      <w:r w:rsidR="00F926C0" w:rsidRPr="00022C41">
        <w:rPr>
          <w:rFonts w:hint="eastAsia"/>
          <w:bCs/>
          <w:szCs w:val="21"/>
        </w:rPr>
        <w:t>一般说来平均每个专业课程数为</w:t>
      </w:r>
      <w:r w:rsidR="00F926C0" w:rsidRPr="00022C41">
        <w:rPr>
          <w:rFonts w:hint="eastAsia"/>
          <w:bCs/>
          <w:szCs w:val="21"/>
        </w:rPr>
        <w:t>15</w:t>
      </w:r>
      <w:r w:rsidR="00F926C0" w:rsidRPr="00022C41">
        <w:rPr>
          <w:rFonts w:hint="eastAsia"/>
          <w:bCs/>
          <w:szCs w:val="21"/>
        </w:rPr>
        <w:t>至</w:t>
      </w:r>
      <w:r w:rsidR="00F926C0" w:rsidRPr="00022C41">
        <w:rPr>
          <w:rFonts w:hint="eastAsia"/>
          <w:bCs/>
          <w:szCs w:val="21"/>
        </w:rPr>
        <w:t>18</w:t>
      </w:r>
      <w:r w:rsidR="00F926C0" w:rsidRPr="00022C41">
        <w:rPr>
          <w:rFonts w:hint="eastAsia"/>
          <w:bCs/>
          <w:szCs w:val="21"/>
        </w:rPr>
        <w:t>门，每门课程课时数约为</w:t>
      </w:r>
      <w:r w:rsidR="00F926C0" w:rsidRPr="00022C41">
        <w:rPr>
          <w:rFonts w:hint="eastAsia"/>
          <w:bCs/>
          <w:szCs w:val="21"/>
        </w:rPr>
        <w:t>28</w:t>
      </w:r>
      <w:r w:rsidR="00F926C0" w:rsidRPr="00022C41">
        <w:rPr>
          <w:rFonts w:hint="eastAsia"/>
          <w:bCs/>
          <w:szCs w:val="21"/>
        </w:rPr>
        <w:t>课时至</w:t>
      </w:r>
      <w:r w:rsidR="00F926C0" w:rsidRPr="00022C41">
        <w:rPr>
          <w:rFonts w:hint="eastAsia"/>
          <w:bCs/>
          <w:szCs w:val="21"/>
        </w:rPr>
        <w:t>35</w:t>
      </w:r>
      <w:r w:rsidR="00F926C0" w:rsidRPr="00022C41">
        <w:rPr>
          <w:rFonts w:hint="eastAsia"/>
          <w:bCs/>
          <w:szCs w:val="21"/>
        </w:rPr>
        <w:t>课时不等。</w:t>
      </w:r>
    </w:p>
    <w:p w:rsidR="00F926C0" w:rsidRPr="00A97F72" w:rsidRDefault="00F926C0" w:rsidP="00F926C0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 w:rsidRPr="00A97F72">
        <w:rPr>
          <w:rFonts w:ascii="宋体" w:hAnsi="宋体" w:cs="宋体" w:hint="eastAsia"/>
          <w:sz w:val="24"/>
        </w:rPr>
        <w:t>2.证书获得</w:t>
      </w:r>
    </w:p>
    <w:p w:rsidR="00F926C0" w:rsidRDefault="00F926C0" w:rsidP="00F926C0">
      <w:pPr>
        <w:spacing w:line="276" w:lineRule="auto"/>
        <w:ind w:firstLineChars="200" w:firstLine="422"/>
        <w:rPr>
          <w:rFonts w:ascii="宋体" w:hAnsi="宋体" w:cs="宋体"/>
          <w:sz w:val="24"/>
        </w:rPr>
      </w:pPr>
      <w:r w:rsidRPr="00A97F72">
        <w:rPr>
          <w:rFonts w:hint="eastAsia"/>
          <w:b/>
          <w:bCs/>
          <w:szCs w:val="21"/>
        </w:rPr>
        <w:t>通过成考并被我院正式录取后，</w:t>
      </w:r>
      <w:r w:rsidRPr="00A97F72">
        <w:rPr>
          <w:rFonts w:hint="eastAsia"/>
          <w:bCs/>
          <w:szCs w:val="21"/>
        </w:rPr>
        <w:t>进入我院学习。学习期间，所有课程达到我院毕业生要求，学制</w:t>
      </w:r>
      <w:r w:rsidRPr="00A97F72">
        <w:rPr>
          <w:rFonts w:hint="eastAsia"/>
          <w:bCs/>
          <w:szCs w:val="21"/>
        </w:rPr>
        <w:t>2.5</w:t>
      </w:r>
      <w:r w:rsidRPr="00A97F72">
        <w:rPr>
          <w:rFonts w:hint="eastAsia"/>
          <w:bCs/>
          <w:szCs w:val="21"/>
        </w:rPr>
        <w:t>年期满后，可获得学历证书。专升本学员毕业后</w:t>
      </w:r>
      <w:r w:rsidRPr="00A97F72">
        <w:rPr>
          <w:rFonts w:hint="eastAsia"/>
          <w:bCs/>
          <w:szCs w:val="21"/>
        </w:rPr>
        <w:t>2</w:t>
      </w:r>
      <w:r w:rsidRPr="00A97F72">
        <w:rPr>
          <w:rFonts w:hint="eastAsia"/>
          <w:bCs/>
          <w:szCs w:val="21"/>
        </w:rPr>
        <w:t>年内可申请学士学位</w:t>
      </w:r>
      <w:r w:rsidRPr="00A97F72">
        <w:rPr>
          <w:rFonts w:ascii="宋体" w:hAnsi="宋体" w:cs="宋体" w:hint="eastAsia"/>
          <w:sz w:val="24"/>
        </w:rPr>
        <w:t>。</w:t>
      </w:r>
    </w:p>
    <w:p w:rsidR="0029774A" w:rsidRDefault="0029774A" w:rsidP="00F926C0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3.学习形式</w:t>
      </w:r>
    </w:p>
    <w:p w:rsidR="0029774A" w:rsidRPr="00A97F72" w:rsidRDefault="0029774A" w:rsidP="00F926C0">
      <w:pPr>
        <w:spacing w:line="276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“函授”和“业余”仅是学习形式不同，其同专业不同学习形式具体学习课程相同。毕业证书所显示学习形式不同。</w:t>
      </w:r>
    </w:p>
    <w:p w:rsidR="00F926C0" w:rsidRPr="00A97F72" w:rsidRDefault="00F926C0" w:rsidP="00F926C0">
      <w:pPr>
        <w:spacing w:line="276" w:lineRule="auto"/>
        <w:ind w:firstLineChars="200" w:firstLine="482"/>
        <w:rPr>
          <w:b/>
          <w:sz w:val="24"/>
        </w:rPr>
      </w:pPr>
      <w:r w:rsidRPr="00A97F72">
        <w:rPr>
          <w:rFonts w:ascii="宋体" w:hAnsi="宋体" w:hint="eastAsia"/>
          <w:b/>
          <w:bCs/>
          <w:sz w:val="24"/>
        </w:rPr>
        <w:t>○</w:t>
      </w:r>
      <w:r w:rsidRPr="00A97F72">
        <w:rPr>
          <w:rFonts w:hint="eastAsia"/>
          <w:b/>
          <w:sz w:val="24"/>
        </w:rPr>
        <w:t>报考须知</w:t>
      </w:r>
    </w:p>
    <w:p w:rsidR="00F926C0" w:rsidRPr="00022C41" w:rsidRDefault="00F926C0" w:rsidP="00F926C0">
      <w:pPr>
        <w:spacing w:line="276" w:lineRule="auto"/>
        <w:ind w:firstLineChars="200" w:firstLine="482"/>
        <w:rPr>
          <w:bCs/>
          <w:szCs w:val="21"/>
        </w:rPr>
      </w:pPr>
      <w:r w:rsidRPr="00A97F72">
        <w:rPr>
          <w:rFonts w:ascii="宋体" w:hAnsi="宋体" w:hint="eastAsia"/>
          <w:b/>
          <w:sz w:val="24"/>
        </w:rPr>
        <w:t>◆</w:t>
      </w:r>
      <w:r w:rsidRPr="00A97F72">
        <w:rPr>
          <w:rFonts w:hint="eastAsia"/>
          <w:b/>
          <w:sz w:val="24"/>
        </w:rPr>
        <w:t>报考条件</w:t>
      </w:r>
      <w:r w:rsidRPr="00574CD7">
        <w:rPr>
          <w:rFonts w:hint="eastAsia"/>
          <w:sz w:val="24"/>
        </w:rPr>
        <w:t>：</w:t>
      </w:r>
      <w:r w:rsidRPr="00574CD7">
        <w:rPr>
          <w:rFonts w:hint="eastAsia"/>
          <w:bCs/>
          <w:szCs w:val="21"/>
        </w:rPr>
        <w:t>报考</w:t>
      </w:r>
      <w:r w:rsidRPr="00574CD7">
        <w:rPr>
          <w:rFonts w:hint="eastAsia"/>
          <w:b/>
          <w:sz w:val="24"/>
        </w:rPr>
        <w:t>专升本</w:t>
      </w:r>
      <w:r w:rsidRPr="00574CD7">
        <w:rPr>
          <w:rFonts w:hint="eastAsia"/>
          <w:bCs/>
          <w:szCs w:val="21"/>
        </w:rPr>
        <w:t>的考生</w:t>
      </w:r>
      <w:r w:rsidRPr="00022C41">
        <w:rPr>
          <w:rFonts w:ascii="宋体" w:hAnsi="宋体" w:hint="eastAsia"/>
          <w:bCs/>
          <w:szCs w:val="21"/>
        </w:rPr>
        <w:t>必须是已取得经教育部审定核准的国民教育系列高等学校、高等教育自学考试机构颁发的专科毕业证书或以上证书的人员。</w:t>
      </w:r>
      <w:r w:rsidRPr="00022C41">
        <w:rPr>
          <w:rFonts w:hint="eastAsia"/>
          <w:bCs/>
          <w:szCs w:val="21"/>
        </w:rPr>
        <w:t>报考</w:t>
      </w:r>
      <w:r w:rsidRPr="00022C41">
        <w:rPr>
          <w:rFonts w:hint="eastAsia"/>
          <w:b/>
          <w:sz w:val="24"/>
        </w:rPr>
        <w:t>专科</w:t>
      </w:r>
      <w:r w:rsidRPr="00022C41">
        <w:rPr>
          <w:rFonts w:hint="eastAsia"/>
          <w:bCs/>
          <w:szCs w:val="21"/>
        </w:rPr>
        <w:t>的考生应具有高中毕业文化程度或同等学力。</w:t>
      </w:r>
    </w:p>
    <w:p w:rsidR="00F926C0" w:rsidRPr="00022C41" w:rsidRDefault="00F926C0" w:rsidP="00F926C0">
      <w:pPr>
        <w:spacing w:line="276" w:lineRule="auto"/>
        <w:ind w:firstLineChars="200" w:firstLine="482"/>
        <w:rPr>
          <w:bCs/>
          <w:szCs w:val="21"/>
        </w:rPr>
      </w:pPr>
      <w:r w:rsidRPr="00022C41">
        <w:rPr>
          <w:rFonts w:ascii="宋体" w:hAnsi="宋体" w:hint="eastAsia"/>
          <w:b/>
          <w:sz w:val="24"/>
        </w:rPr>
        <w:t>◆</w:t>
      </w:r>
      <w:r w:rsidRPr="00022C41">
        <w:rPr>
          <w:rFonts w:hint="eastAsia"/>
          <w:b/>
          <w:sz w:val="24"/>
        </w:rPr>
        <w:t>报名方法：</w:t>
      </w:r>
      <w:r w:rsidRPr="00022C41">
        <w:rPr>
          <w:rFonts w:hint="eastAsia"/>
          <w:bCs/>
          <w:szCs w:val="21"/>
        </w:rPr>
        <w:t>考生于</w:t>
      </w:r>
      <w:r w:rsidRPr="00022C41">
        <w:rPr>
          <w:rFonts w:hint="eastAsia"/>
          <w:bCs/>
          <w:szCs w:val="21"/>
        </w:rPr>
        <w:t>8</w:t>
      </w:r>
      <w:r w:rsidRPr="00022C41">
        <w:rPr>
          <w:rFonts w:hint="eastAsia"/>
          <w:bCs/>
          <w:szCs w:val="21"/>
        </w:rPr>
        <w:t>月中旬登陆浙江招生网（</w:t>
      </w:r>
      <w:r w:rsidRPr="00022C41">
        <w:rPr>
          <w:rFonts w:hint="eastAsia"/>
          <w:bCs/>
          <w:szCs w:val="21"/>
        </w:rPr>
        <w:t>http://www.zjzs.net</w:t>
      </w:r>
      <w:r w:rsidRPr="00022C41">
        <w:rPr>
          <w:rFonts w:hint="eastAsia"/>
          <w:bCs/>
          <w:szCs w:val="21"/>
        </w:rPr>
        <w:t>）进行网上报名；</w:t>
      </w:r>
      <w:r w:rsidRPr="00022C41">
        <w:rPr>
          <w:rFonts w:hint="eastAsia"/>
          <w:bCs/>
          <w:szCs w:val="21"/>
        </w:rPr>
        <w:t>9</w:t>
      </w:r>
      <w:r w:rsidRPr="00022C41">
        <w:rPr>
          <w:rFonts w:hint="eastAsia"/>
          <w:bCs/>
          <w:szCs w:val="21"/>
        </w:rPr>
        <w:t>月初到指定地点进行资格审查、电子摄像、信息确认；</w:t>
      </w:r>
      <w:r w:rsidRPr="00022C41">
        <w:rPr>
          <w:rFonts w:hint="eastAsia"/>
          <w:bCs/>
          <w:szCs w:val="21"/>
        </w:rPr>
        <w:t>10</w:t>
      </w:r>
      <w:r w:rsidRPr="00022C41">
        <w:rPr>
          <w:rFonts w:hint="eastAsia"/>
          <w:bCs/>
          <w:szCs w:val="21"/>
        </w:rPr>
        <w:t>月参加成人高考。</w:t>
      </w:r>
    </w:p>
    <w:p w:rsidR="00F926C0" w:rsidRPr="005021CA" w:rsidRDefault="00F926C0" w:rsidP="00F926C0">
      <w:pPr>
        <w:spacing w:line="276" w:lineRule="auto"/>
        <w:ind w:firstLineChars="200" w:firstLine="482"/>
        <w:rPr>
          <w:bCs/>
          <w:color w:val="000000" w:themeColor="text1"/>
          <w:szCs w:val="21"/>
        </w:rPr>
      </w:pPr>
      <w:r w:rsidRPr="00022C41">
        <w:rPr>
          <w:rFonts w:ascii="宋体" w:hAnsi="宋体" w:hint="eastAsia"/>
          <w:b/>
          <w:sz w:val="24"/>
        </w:rPr>
        <w:t>◆</w:t>
      </w:r>
      <w:r w:rsidRPr="00022C41">
        <w:rPr>
          <w:rFonts w:hint="eastAsia"/>
          <w:b/>
          <w:sz w:val="24"/>
        </w:rPr>
        <w:t>专业加试：</w:t>
      </w:r>
      <w:r w:rsidRPr="00022C41">
        <w:rPr>
          <w:rFonts w:hint="eastAsia"/>
          <w:bCs/>
          <w:szCs w:val="21"/>
        </w:rPr>
        <w:t>1.</w:t>
      </w:r>
      <w:r w:rsidRPr="00022C41">
        <w:rPr>
          <w:rFonts w:hint="eastAsia"/>
          <w:bCs/>
          <w:szCs w:val="21"/>
        </w:rPr>
        <w:t>专升本：音乐学、美术学、艺术设计、体育；</w:t>
      </w:r>
      <w:r w:rsidRPr="00022C41">
        <w:rPr>
          <w:rFonts w:hint="eastAsia"/>
          <w:bCs/>
          <w:szCs w:val="21"/>
        </w:rPr>
        <w:t>2.</w:t>
      </w:r>
      <w:r w:rsidRPr="00022C41">
        <w:rPr>
          <w:rFonts w:hint="eastAsia"/>
          <w:bCs/>
          <w:szCs w:val="21"/>
        </w:rPr>
        <w:t>专科：音乐教育、美术教育、艺术设计、应用艺术设计、</w:t>
      </w:r>
      <w:r w:rsidR="003E6C86" w:rsidRPr="00022C41">
        <w:rPr>
          <w:rFonts w:hint="eastAsia"/>
          <w:bCs/>
          <w:szCs w:val="21"/>
        </w:rPr>
        <w:t>环境艺术设计、视觉传达艺术设计、</w:t>
      </w:r>
      <w:r w:rsidRPr="00022C41">
        <w:rPr>
          <w:rFonts w:hint="eastAsia"/>
          <w:bCs/>
          <w:szCs w:val="21"/>
        </w:rPr>
        <w:t>体育</w:t>
      </w:r>
      <w:r w:rsidR="003E6C86" w:rsidRPr="00022C41">
        <w:rPr>
          <w:rFonts w:hint="eastAsia"/>
          <w:bCs/>
          <w:szCs w:val="21"/>
        </w:rPr>
        <w:t>教育</w:t>
      </w:r>
      <w:r w:rsidRPr="00022C41">
        <w:rPr>
          <w:rFonts w:hint="eastAsia"/>
          <w:bCs/>
          <w:szCs w:val="21"/>
        </w:rPr>
        <w:t>、幼儿艺术教育；</w:t>
      </w:r>
      <w:r w:rsidRPr="00022C41">
        <w:rPr>
          <w:rFonts w:hint="eastAsia"/>
          <w:bCs/>
          <w:szCs w:val="21"/>
        </w:rPr>
        <w:t>3.</w:t>
      </w:r>
      <w:r w:rsidRPr="00022C41">
        <w:rPr>
          <w:rFonts w:hint="eastAsia"/>
          <w:bCs/>
          <w:szCs w:val="21"/>
        </w:rPr>
        <w:t>以上专业考生届时携带本人身份证及全国统考准考证，到温州市学院中路</w:t>
      </w:r>
      <w:r w:rsidRPr="00022C41">
        <w:rPr>
          <w:rFonts w:hint="eastAsia"/>
          <w:bCs/>
          <w:szCs w:val="21"/>
        </w:rPr>
        <w:t>276</w:t>
      </w:r>
      <w:r w:rsidRPr="00022C41">
        <w:rPr>
          <w:rFonts w:hint="eastAsia"/>
          <w:bCs/>
          <w:szCs w:val="21"/>
        </w:rPr>
        <w:t>号温州大学成人教育学院参加专业考试（以通知为准）</w:t>
      </w:r>
      <w:r w:rsidRPr="005021CA">
        <w:rPr>
          <w:rFonts w:hint="eastAsia"/>
          <w:bCs/>
          <w:color w:val="000000" w:themeColor="text1"/>
          <w:szCs w:val="21"/>
        </w:rPr>
        <w:t>。</w:t>
      </w:r>
    </w:p>
    <w:p w:rsidR="00F926C0" w:rsidRPr="005E67C2" w:rsidRDefault="00F926C0" w:rsidP="00F926C0">
      <w:pPr>
        <w:spacing w:line="276" w:lineRule="auto"/>
        <w:ind w:firstLineChars="200" w:firstLine="482"/>
        <w:rPr>
          <w:bCs/>
          <w:szCs w:val="21"/>
        </w:rPr>
      </w:pPr>
      <w:r w:rsidRPr="00EE34C6">
        <w:rPr>
          <w:rFonts w:ascii="宋体" w:hAnsi="宋体" w:hint="eastAsia"/>
          <w:b/>
          <w:color w:val="00B0F0"/>
          <w:sz w:val="24"/>
        </w:rPr>
        <w:t>◆</w:t>
      </w:r>
      <w:r w:rsidRPr="00554123">
        <w:rPr>
          <w:rFonts w:hint="eastAsia"/>
          <w:b/>
          <w:sz w:val="24"/>
        </w:rPr>
        <w:t>相关政策</w:t>
      </w:r>
      <w:r w:rsidRPr="00554123">
        <w:rPr>
          <w:rFonts w:hint="eastAsia"/>
          <w:sz w:val="24"/>
        </w:rPr>
        <w:t>：</w:t>
      </w:r>
      <w:r w:rsidRPr="005E67C2">
        <w:rPr>
          <w:rFonts w:hint="eastAsia"/>
          <w:bCs/>
          <w:szCs w:val="21"/>
        </w:rPr>
        <w:t>1.</w:t>
      </w:r>
      <w:r w:rsidRPr="005E67C2">
        <w:rPr>
          <w:rFonts w:hint="eastAsia"/>
          <w:bCs/>
          <w:szCs w:val="21"/>
        </w:rPr>
        <w:t>年满</w:t>
      </w:r>
      <w:r w:rsidRPr="005E67C2">
        <w:rPr>
          <w:rFonts w:hint="eastAsia"/>
          <w:bCs/>
          <w:szCs w:val="21"/>
        </w:rPr>
        <w:t>25</w:t>
      </w:r>
      <w:r w:rsidRPr="005E67C2">
        <w:rPr>
          <w:rFonts w:hint="eastAsia"/>
          <w:bCs/>
          <w:szCs w:val="21"/>
        </w:rPr>
        <w:t>周岁的考生，本专科录取时均可加</w:t>
      </w:r>
      <w:r w:rsidRPr="005E67C2">
        <w:rPr>
          <w:rFonts w:hint="eastAsia"/>
          <w:bCs/>
          <w:szCs w:val="21"/>
        </w:rPr>
        <w:t>20</w:t>
      </w:r>
      <w:r w:rsidRPr="005E67C2">
        <w:rPr>
          <w:rFonts w:hint="eastAsia"/>
          <w:bCs/>
          <w:szCs w:val="21"/>
        </w:rPr>
        <w:t>分；（具体其他加分政策，详见</w:t>
      </w:r>
      <w:r w:rsidRPr="005E67C2">
        <w:rPr>
          <w:rFonts w:hint="eastAsia"/>
          <w:bCs/>
          <w:szCs w:val="21"/>
        </w:rPr>
        <w:t>201</w:t>
      </w:r>
      <w:r w:rsidR="00022C41">
        <w:rPr>
          <w:bCs/>
          <w:szCs w:val="21"/>
        </w:rPr>
        <w:t>6</w:t>
      </w:r>
      <w:r w:rsidRPr="005E67C2">
        <w:rPr>
          <w:rFonts w:hint="eastAsia"/>
          <w:bCs/>
          <w:szCs w:val="21"/>
        </w:rPr>
        <w:t>年成人高考相关政策文件）。</w:t>
      </w:r>
      <w:r w:rsidRPr="005E67C2">
        <w:rPr>
          <w:rFonts w:hint="eastAsia"/>
          <w:bCs/>
          <w:szCs w:val="21"/>
        </w:rPr>
        <w:t>2</w:t>
      </w:r>
      <w:r w:rsidR="00022C41">
        <w:rPr>
          <w:rFonts w:hint="eastAsia"/>
          <w:bCs/>
          <w:szCs w:val="21"/>
        </w:rPr>
        <w:t>.</w:t>
      </w:r>
      <w:r w:rsidRPr="005E67C2">
        <w:rPr>
          <w:rFonts w:hint="eastAsia"/>
          <w:bCs/>
          <w:szCs w:val="21"/>
        </w:rPr>
        <w:t>专科艺术类考生应参加数学科目考试，数学成绩不计入总分，录取时可供参考；</w:t>
      </w:r>
      <w:r w:rsidRPr="005E67C2">
        <w:rPr>
          <w:rFonts w:hint="eastAsia"/>
          <w:bCs/>
          <w:szCs w:val="21"/>
        </w:rPr>
        <w:t>3</w:t>
      </w:r>
      <w:r w:rsidR="00022C41">
        <w:rPr>
          <w:rFonts w:hint="eastAsia"/>
          <w:bCs/>
          <w:szCs w:val="21"/>
        </w:rPr>
        <w:t>.</w:t>
      </w:r>
      <w:r w:rsidRPr="005E67C2">
        <w:rPr>
          <w:rFonts w:hint="eastAsia"/>
          <w:bCs/>
          <w:szCs w:val="21"/>
        </w:rPr>
        <w:t>我校实行弹性学制，学习年限为</w:t>
      </w:r>
      <w:r w:rsidRPr="005E67C2">
        <w:rPr>
          <w:rFonts w:hint="eastAsia"/>
          <w:bCs/>
          <w:szCs w:val="21"/>
        </w:rPr>
        <w:t>2.5</w:t>
      </w:r>
      <w:r w:rsidRPr="005E67C2">
        <w:rPr>
          <w:rFonts w:hint="eastAsia"/>
          <w:bCs/>
          <w:szCs w:val="21"/>
        </w:rPr>
        <w:t>—</w:t>
      </w:r>
      <w:r w:rsidRPr="005E67C2">
        <w:rPr>
          <w:rFonts w:hint="eastAsia"/>
          <w:bCs/>
          <w:szCs w:val="21"/>
        </w:rPr>
        <w:t>5</w:t>
      </w:r>
      <w:r w:rsidRPr="005E67C2">
        <w:rPr>
          <w:rFonts w:hint="eastAsia"/>
          <w:bCs/>
          <w:szCs w:val="21"/>
        </w:rPr>
        <w:t>年。</w:t>
      </w:r>
    </w:p>
    <w:p w:rsidR="00F926C0" w:rsidRPr="00B76555" w:rsidRDefault="00F926C0" w:rsidP="00F926C0">
      <w:pPr>
        <w:spacing w:line="276" w:lineRule="auto"/>
        <w:ind w:firstLineChars="200" w:firstLine="482"/>
        <w:rPr>
          <w:b/>
          <w:sz w:val="24"/>
        </w:rPr>
      </w:pPr>
      <w:r w:rsidRPr="00EE34C6">
        <w:rPr>
          <w:rFonts w:ascii="宋体" w:hAnsi="宋体" w:hint="eastAsia"/>
          <w:b/>
          <w:color w:val="00B0F0"/>
          <w:sz w:val="24"/>
        </w:rPr>
        <w:t>◆</w:t>
      </w:r>
      <w:r w:rsidRPr="00554123">
        <w:rPr>
          <w:rFonts w:hint="eastAsia"/>
          <w:b/>
          <w:sz w:val="24"/>
        </w:rPr>
        <w:t>考前辅导</w:t>
      </w:r>
      <w:r w:rsidR="00022C41">
        <w:rPr>
          <w:rFonts w:hint="eastAsia"/>
          <w:b/>
          <w:sz w:val="24"/>
        </w:rPr>
        <w:t>：</w:t>
      </w:r>
      <w:r w:rsidRPr="005E67C2">
        <w:rPr>
          <w:rFonts w:hint="eastAsia"/>
          <w:bCs/>
          <w:szCs w:val="21"/>
        </w:rPr>
        <w:t>考前辅导报名咨询电话：</w:t>
      </w:r>
      <w:r w:rsidRPr="005E67C2">
        <w:rPr>
          <w:rFonts w:hint="eastAsia"/>
          <w:bCs/>
          <w:szCs w:val="21"/>
        </w:rPr>
        <w:t>88368177</w:t>
      </w:r>
      <w:r w:rsidRPr="005E67C2">
        <w:rPr>
          <w:rFonts w:hint="eastAsia"/>
          <w:bCs/>
          <w:szCs w:val="21"/>
        </w:rPr>
        <w:t>、</w:t>
      </w:r>
      <w:r w:rsidRPr="005E67C2">
        <w:rPr>
          <w:rFonts w:hint="eastAsia"/>
          <w:bCs/>
          <w:szCs w:val="21"/>
        </w:rPr>
        <w:t>88373107</w:t>
      </w:r>
      <w:r w:rsidRPr="005E67C2">
        <w:rPr>
          <w:rFonts w:hint="eastAsia"/>
          <w:bCs/>
          <w:szCs w:val="21"/>
        </w:rPr>
        <w:t>（行政楼</w:t>
      </w:r>
      <w:r w:rsidRPr="005E67C2">
        <w:rPr>
          <w:rFonts w:hint="eastAsia"/>
          <w:bCs/>
          <w:szCs w:val="21"/>
        </w:rPr>
        <w:t>203</w:t>
      </w:r>
      <w:r w:rsidRPr="005E67C2">
        <w:rPr>
          <w:rFonts w:hint="eastAsia"/>
          <w:bCs/>
          <w:szCs w:val="21"/>
        </w:rPr>
        <w:t>）</w:t>
      </w:r>
    </w:p>
    <w:p w:rsidR="00F926C0" w:rsidRDefault="00F926C0" w:rsidP="00F926C0">
      <w:pPr>
        <w:spacing w:line="276" w:lineRule="auto"/>
        <w:ind w:firstLineChars="200" w:firstLine="482"/>
        <w:rPr>
          <w:b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○</w:t>
      </w:r>
      <w:r>
        <w:rPr>
          <w:rFonts w:hint="eastAsia"/>
          <w:b/>
          <w:sz w:val="28"/>
          <w:szCs w:val="28"/>
        </w:rPr>
        <w:t>浙江省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157015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年成考录取最低控制分数线（仅供参考）</w:t>
      </w: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850"/>
        <w:gridCol w:w="1134"/>
        <w:gridCol w:w="993"/>
        <w:gridCol w:w="850"/>
        <w:gridCol w:w="1134"/>
        <w:gridCol w:w="1418"/>
      </w:tblGrid>
      <w:tr w:rsidR="00F926C0" w:rsidRPr="00287F78" w:rsidTr="00841D80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7F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87F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87F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高起专</w:t>
            </w:r>
          </w:p>
        </w:tc>
      </w:tr>
      <w:tr w:rsidR="00F926C0" w:rsidRPr="00287F78" w:rsidTr="00841D80">
        <w:trPr>
          <w:trHeight w:val="5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7F7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022C41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文史、中医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022C41" w:rsidRDefault="00F926C0" w:rsidP="00022C4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022C41" w:rsidRDefault="00F926C0" w:rsidP="00022C4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022C41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经济、管理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022C41" w:rsidRDefault="00F926C0" w:rsidP="00022C4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022C41" w:rsidRDefault="00F926C0" w:rsidP="00022C41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7F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文/理科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022C41" w:rsidRDefault="00F926C0" w:rsidP="00022C41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C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艺术、体育文/艺术、体育理</w:t>
            </w:r>
          </w:p>
        </w:tc>
      </w:tr>
      <w:tr w:rsidR="00F926C0" w:rsidRPr="00287F78" w:rsidTr="00841D8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87F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18</w:t>
            </w:r>
            <w:r w:rsidR="00157015">
              <w:rPr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</w:t>
            </w:r>
            <w:r w:rsidR="00157015">
              <w:rPr>
                <w:color w:val="333333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841D80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15</w:t>
            </w:r>
            <w:r w:rsidR="00157015">
              <w:rPr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color w:val="333333"/>
                <w:kern w:val="0"/>
                <w:sz w:val="22"/>
                <w:szCs w:val="22"/>
              </w:rPr>
            </w:pPr>
            <w:r>
              <w:rPr>
                <w:rFonts w:hint="eastAsia"/>
                <w:color w:val="333333"/>
                <w:kern w:val="0"/>
                <w:sz w:val="22"/>
                <w:szCs w:val="22"/>
              </w:rPr>
              <w:t>13</w:t>
            </w:r>
            <w:r w:rsidR="00157015">
              <w:rPr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="001570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C0" w:rsidRPr="00287F78" w:rsidRDefault="00F926C0" w:rsidP="00157015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1570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/77</w:t>
            </w:r>
          </w:p>
        </w:tc>
      </w:tr>
    </w:tbl>
    <w:p w:rsidR="00F926C0" w:rsidRDefault="00F926C0" w:rsidP="00F926C0">
      <w:pPr>
        <w:spacing w:line="276" w:lineRule="auto"/>
        <w:ind w:leftChars="171" w:left="359" w:firstLineChars="26" w:firstLine="63"/>
        <w:rPr>
          <w:sz w:val="24"/>
        </w:rPr>
      </w:pPr>
      <w:r w:rsidRPr="00EE34C6">
        <w:rPr>
          <w:rFonts w:ascii="宋体" w:hAnsi="宋体" w:hint="eastAsia"/>
          <w:b/>
          <w:color w:val="00B0F0"/>
          <w:sz w:val="24"/>
        </w:rPr>
        <w:t>◆</w:t>
      </w:r>
      <w:r w:rsidRPr="001F4C02">
        <w:rPr>
          <w:rFonts w:hint="eastAsia"/>
          <w:b/>
          <w:sz w:val="24"/>
        </w:rPr>
        <w:t>咨询电话：</w:t>
      </w:r>
      <w:r w:rsidRPr="001F4C02">
        <w:rPr>
          <w:rFonts w:hint="eastAsia"/>
          <w:sz w:val="24"/>
        </w:rPr>
        <w:t>0577-88368171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88368172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88368162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88368163</w:t>
      </w:r>
      <w:r>
        <w:rPr>
          <w:rFonts w:hint="eastAsia"/>
          <w:sz w:val="24"/>
        </w:rPr>
        <w:t>。</w:t>
      </w:r>
    </w:p>
    <w:p w:rsidR="00F926C0" w:rsidRPr="001F4C02" w:rsidRDefault="00F926C0" w:rsidP="00F926C0">
      <w:pPr>
        <w:spacing w:line="276" w:lineRule="auto"/>
        <w:ind w:leftChars="171" w:left="359" w:firstLineChars="26" w:firstLine="63"/>
        <w:rPr>
          <w:sz w:val="24"/>
        </w:rPr>
      </w:pPr>
      <w:r>
        <w:rPr>
          <w:rFonts w:hint="eastAsia"/>
          <w:b/>
          <w:sz w:val="24"/>
        </w:rPr>
        <w:t>Q</w:t>
      </w:r>
      <w:r w:rsidRPr="00EA1D02">
        <w:rPr>
          <w:rFonts w:hint="eastAsia"/>
          <w:b/>
          <w:sz w:val="24"/>
        </w:rPr>
        <w:t>Q</w:t>
      </w:r>
      <w:r w:rsidRPr="00EA1D02">
        <w:rPr>
          <w:rFonts w:hint="eastAsia"/>
          <w:b/>
          <w:sz w:val="24"/>
        </w:rPr>
        <w:t>群</w:t>
      </w:r>
      <w:r w:rsidRPr="001F4C02">
        <w:rPr>
          <w:rFonts w:hint="eastAsia"/>
          <w:sz w:val="24"/>
        </w:rPr>
        <w:t>：</w:t>
      </w:r>
      <w:r w:rsidRPr="00EA1D02">
        <w:rPr>
          <w:rFonts w:hint="eastAsia"/>
          <w:sz w:val="24"/>
        </w:rPr>
        <w:t>218400025</w:t>
      </w:r>
      <w:r w:rsidRPr="001F4C02">
        <w:rPr>
          <w:rFonts w:hint="eastAsia"/>
          <w:sz w:val="24"/>
        </w:rPr>
        <w:t>、</w:t>
      </w:r>
      <w:r w:rsidRPr="001F4C02">
        <w:rPr>
          <w:rFonts w:hint="eastAsia"/>
          <w:sz w:val="24"/>
        </w:rPr>
        <w:t>232618760</w:t>
      </w:r>
      <w:r w:rsidRPr="001F4C02">
        <w:rPr>
          <w:rFonts w:hint="eastAsia"/>
          <w:sz w:val="24"/>
        </w:rPr>
        <w:t>。</w:t>
      </w:r>
    </w:p>
    <w:p w:rsidR="00F926C0" w:rsidRDefault="00F926C0" w:rsidP="00F926C0">
      <w:pPr>
        <w:spacing w:line="276" w:lineRule="auto"/>
        <w:ind w:firstLineChars="176" w:firstLine="424"/>
        <w:rPr>
          <w:sz w:val="24"/>
        </w:rPr>
      </w:pPr>
      <w:r w:rsidRPr="00EE34C6">
        <w:rPr>
          <w:rFonts w:ascii="宋体" w:hAnsi="宋体" w:hint="eastAsia"/>
          <w:b/>
          <w:color w:val="00B0F0"/>
          <w:sz w:val="24"/>
        </w:rPr>
        <w:t>◆</w:t>
      </w:r>
      <w:r w:rsidRPr="001F4C02">
        <w:rPr>
          <w:rFonts w:hint="eastAsia"/>
          <w:b/>
          <w:sz w:val="24"/>
        </w:rPr>
        <w:t>咨询地址：</w:t>
      </w:r>
      <w:r w:rsidRPr="001F4C02">
        <w:rPr>
          <w:rFonts w:hint="eastAsia"/>
          <w:sz w:val="24"/>
        </w:rPr>
        <w:t>温州市学院中路</w:t>
      </w:r>
      <w:r w:rsidRPr="001F4C02">
        <w:rPr>
          <w:rFonts w:hint="eastAsia"/>
          <w:sz w:val="24"/>
        </w:rPr>
        <w:t>276</w:t>
      </w:r>
      <w:r w:rsidRPr="001F4C02">
        <w:rPr>
          <w:rFonts w:hint="eastAsia"/>
          <w:sz w:val="24"/>
        </w:rPr>
        <w:t>号温州大学学院路校区行政楼</w:t>
      </w:r>
      <w:r w:rsidRPr="001F4C02">
        <w:rPr>
          <w:rFonts w:hint="eastAsia"/>
          <w:sz w:val="24"/>
        </w:rPr>
        <w:t>304.305.306</w:t>
      </w:r>
      <w:r w:rsidRPr="001F4C02">
        <w:rPr>
          <w:rFonts w:hint="eastAsia"/>
          <w:sz w:val="24"/>
        </w:rPr>
        <w:t>室。</w:t>
      </w:r>
    </w:p>
    <w:p w:rsidR="00F926C0" w:rsidRDefault="00F926C0" w:rsidP="00F926C0">
      <w:pPr>
        <w:spacing w:line="360" w:lineRule="auto"/>
        <w:ind w:firstLineChars="176" w:firstLine="424"/>
        <w:rPr>
          <w:rFonts w:ascii="宋体" w:hAnsi="宋体" w:cs="宋体"/>
          <w:b/>
          <w:color w:val="000000"/>
          <w:kern w:val="0"/>
          <w:sz w:val="24"/>
        </w:rPr>
      </w:pPr>
    </w:p>
    <w:p w:rsidR="00F926C0" w:rsidRPr="00595CEE" w:rsidRDefault="00F926C0" w:rsidP="00F926C0">
      <w:pPr>
        <w:rPr>
          <w:sz w:val="24"/>
        </w:rPr>
      </w:pPr>
    </w:p>
    <w:p w:rsidR="00BA4283" w:rsidRPr="002460F0" w:rsidRDefault="00BA4283"/>
    <w:sectPr w:rsidR="00BA4283" w:rsidRPr="002460F0" w:rsidSect="0033644B">
      <w:headerReference w:type="default" r:id="rId11"/>
      <w:pgSz w:w="11907" w:h="16840" w:code="9"/>
      <w:pgMar w:top="1440" w:right="1797" w:bottom="1440" w:left="1797" w:header="851" w:footer="992" w:gutter="0"/>
      <w:pgNumType w:fmt="numberInDash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48" w:rsidRDefault="00BE5D48">
      <w:r>
        <w:separator/>
      </w:r>
    </w:p>
  </w:endnote>
  <w:endnote w:type="continuationSeparator" w:id="0">
    <w:p w:rsidR="00BE5D48" w:rsidRDefault="00BE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48" w:rsidRDefault="00BE5D48">
      <w:r>
        <w:separator/>
      </w:r>
    </w:p>
  </w:footnote>
  <w:footnote w:type="continuationSeparator" w:id="0">
    <w:p w:rsidR="00BE5D48" w:rsidRDefault="00BE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12" w:rsidRDefault="00BE5D48" w:rsidP="001661B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AA6"/>
    <w:multiLevelType w:val="hybridMultilevel"/>
    <w:tmpl w:val="834A18CE"/>
    <w:lvl w:ilvl="0" w:tplc="49665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6522D"/>
    <w:multiLevelType w:val="hybridMultilevel"/>
    <w:tmpl w:val="7618E3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D6"/>
    <w:rsid w:val="00022C41"/>
    <w:rsid w:val="0006688C"/>
    <w:rsid w:val="000D324B"/>
    <w:rsid w:val="000F25E4"/>
    <w:rsid w:val="0010606D"/>
    <w:rsid w:val="00157015"/>
    <w:rsid w:val="001E5378"/>
    <w:rsid w:val="002460F0"/>
    <w:rsid w:val="0029774A"/>
    <w:rsid w:val="002D0457"/>
    <w:rsid w:val="0030467C"/>
    <w:rsid w:val="00354C4A"/>
    <w:rsid w:val="003E6C86"/>
    <w:rsid w:val="00414C12"/>
    <w:rsid w:val="00492E0D"/>
    <w:rsid w:val="004F12F2"/>
    <w:rsid w:val="005021CA"/>
    <w:rsid w:val="00574CD7"/>
    <w:rsid w:val="00615291"/>
    <w:rsid w:val="00640625"/>
    <w:rsid w:val="0067367D"/>
    <w:rsid w:val="006C3092"/>
    <w:rsid w:val="006F39C0"/>
    <w:rsid w:val="00700373"/>
    <w:rsid w:val="008B194F"/>
    <w:rsid w:val="008E67F5"/>
    <w:rsid w:val="00951FD6"/>
    <w:rsid w:val="00A0770B"/>
    <w:rsid w:val="00A32FEB"/>
    <w:rsid w:val="00A97F72"/>
    <w:rsid w:val="00B64900"/>
    <w:rsid w:val="00BA4283"/>
    <w:rsid w:val="00BE5D48"/>
    <w:rsid w:val="00C22CEB"/>
    <w:rsid w:val="00C32FD6"/>
    <w:rsid w:val="00D27E16"/>
    <w:rsid w:val="00D4200D"/>
    <w:rsid w:val="00D529AA"/>
    <w:rsid w:val="00D7058E"/>
    <w:rsid w:val="00D71A4D"/>
    <w:rsid w:val="00D91BC4"/>
    <w:rsid w:val="00DF1DE9"/>
    <w:rsid w:val="00EA70A8"/>
    <w:rsid w:val="00F926C0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11C14"/>
  <w15:chartTrackingRefBased/>
  <w15:docId w15:val="{5E7C0884-C38F-4E39-9509-9ECA083A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92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926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qFormat/>
    <w:rsid w:val="00F926C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926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F926C0"/>
    <w:rPr>
      <w:rFonts w:ascii="Calibri Light" w:eastAsia="宋体" w:hAnsi="Calibri Light" w:cs="Times New Roman"/>
      <w:b/>
      <w:bCs/>
      <w:sz w:val="28"/>
      <w:szCs w:val="28"/>
    </w:rPr>
  </w:style>
  <w:style w:type="character" w:styleId="a3">
    <w:name w:val="Hyperlink"/>
    <w:rsid w:val="00F926C0"/>
    <w:rPr>
      <w:strike w:val="0"/>
      <w:dstrike w:val="0"/>
      <w:color w:val="136EC2"/>
      <w:u w:val="single"/>
    </w:rPr>
  </w:style>
  <w:style w:type="paragraph" w:styleId="a4">
    <w:name w:val="header"/>
    <w:basedOn w:val="a"/>
    <w:link w:val="a5"/>
    <w:uiPriority w:val="99"/>
    <w:unhideWhenUsed/>
    <w:rsid w:val="00F9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6C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926C0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uiPriority w:val="99"/>
    <w:unhideWhenUsed/>
    <w:rsid w:val="00F926C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11">
    <w:name w:val="列出段落1"/>
    <w:basedOn w:val="a"/>
    <w:uiPriority w:val="99"/>
    <w:rsid w:val="003E6C8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0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021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16079649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jxjy.wz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dcj.wz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11EE-89F7-4CFD-AD2B-619D186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3137</Characters>
  <Application>Microsoft Office Word</Application>
  <DocSecurity>0</DocSecurity>
  <Lines>26</Lines>
  <Paragraphs>7</Paragraphs>
  <ScaleCrop>false</ScaleCrop>
  <Company>wzdx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11</cp:revision>
  <dcterms:created xsi:type="dcterms:W3CDTF">2016-06-19T11:09:00Z</dcterms:created>
  <dcterms:modified xsi:type="dcterms:W3CDTF">2016-06-19T11:26:00Z</dcterms:modified>
</cp:coreProperties>
</file>