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</w:t>
      </w:r>
    </w:p>
    <w:p>
      <w:pPr>
        <w:spacing w:before="156" w:beforeLines="50" w:after="156" w:afterLines="50"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温州大学成人（继续）教育学院201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bCs/>
          <w:sz w:val="32"/>
          <w:szCs w:val="32"/>
        </w:rPr>
        <w:t>届毕业生招聘会参会报名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回执</w:t>
      </w:r>
    </w:p>
    <w:tbl>
      <w:tblPr>
        <w:tblStyle w:val="3"/>
        <w:tblW w:w="9858" w:type="dxa"/>
        <w:jc w:val="center"/>
        <w:tblInd w:w="-1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887"/>
        <w:gridCol w:w="681"/>
        <w:gridCol w:w="262"/>
        <w:gridCol w:w="863"/>
        <w:gridCol w:w="427"/>
        <w:gridCol w:w="713"/>
        <w:gridCol w:w="1349"/>
        <w:gridCol w:w="1274"/>
        <w:gridCol w:w="474"/>
        <w:gridCol w:w="1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4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单位名称</w:t>
            </w:r>
          </w:p>
        </w:tc>
        <w:tc>
          <w:tcPr>
            <w:tcW w:w="51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单位性质</w:t>
            </w:r>
          </w:p>
        </w:tc>
        <w:tc>
          <w:tcPr>
            <w:tcW w:w="21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通讯地址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企业代码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联 系 人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E-Mail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QQ  号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手   机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电  话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传  真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5" w:hRule="atLeast"/>
          <w:jc w:val="center"/>
        </w:trPr>
        <w:tc>
          <w:tcPr>
            <w:tcW w:w="985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招  聘  内  容（可另附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一页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岗位名称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数量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学历要求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专职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>/兼职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岗位具体要求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待 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0" w:hRule="atLeast"/>
          <w:jc w:val="center"/>
        </w:trPr>
        <w:tc>
          <w:tcPr>
            <w:tcW w:w="985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b/>
                <w:bCs/>
                <w:kern w:val="0"/>
                <w:sz w:val="22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招聘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海报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0"/>
              </w:rPr>
              <w:t>海报内容：企业介绍、招聘岗位及人数、联系人及电话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0"/>
                <w:lang w:eastAsia="zh-CN"/>
              </w:rPr>
              <w:t>，可另附一页）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0" w:hRule="atLeast"/>
          <w:jc w:val="center"/>
        </w:trPr>
        <w:tc>
          <w:tcPr>
            <w:tcW w:w="985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1、时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间：201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年5月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日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9:30-14:00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2、地点：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温州市学院中路276号温州大学学院路校区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eastAsia="zh-CN"/>
              </w:rPr>
              <w:t>师院大道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3、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联系电话：0577-88373129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4、招聘会不收展位费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5、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请携带好您们的企业海报等宣传资料和相关物品，特殊布展需经主办方同意。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6、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因受场地限制，我们原则上只免费提供每家单位一张桌子两张椅子。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7、如有面试办公室的需要，请提前一周通知我们，我们将为难您提前申请。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8、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请合理利用自己的有限资源，不得占用他人资源（如桌椅）。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9、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活动期间午餐自理，展位周围有食堂（有餐劵出售）、小卖部等。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>10、一经确定，我们将为各个单位准备好展位，请遵守诚信，按时到来。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eastAsia="zh-CN"/>
              </w:rPr>
              <w:t>温州大学成人（继续）教育学院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恭候您们的到来，谢谢!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2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AR Hebe Sans DemiBold">
    <w:altName w:val="Segoe UI Semibold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D29B4"/>
    <w:rsid w:val="0E687705"/>
    <w:rsid w:val="21FD29B4"/>
    <w:rsid w:val="40D1054C"/>
    <w:rsid w:val="468C69AE"/>
    <w:rsid w:val="60D03A3A"/>
    <w:rsid w:val="745453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2016-04-19T00:32:00Z</dcterms:created>
  <dc:creator>Administrator</dc:creator>
  <cp:lastModifiedBy>Administrator</cp:lastModifiedBy>
  <dcterms:modified xsi:type="dcterms:W3CDTF">2017-04-11T02:31:03Z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